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2C5" w:rsidRPr="00CA32C5" w:rsidRDefault="006B313C" w:rsidP="006B313C">
      <w:pPr>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noProof/>
          <w:sz w:val="24"/>
          <w:szCs w:val="24"/>
          <w:lang w:eastAsia="ru-RU"/>
        </w:rPr>
        <w:drawing>
          <wp:inline distT="0" distB="0" distL="0" distR="0">
            <wp:extent cx="9251950" cy="6686461"/>
            <wp:effectExtent l="0" t="0" r="6350" b="635"/>
            <wp:docPr id="3" name="Рисунок 3" descr="C:\Users\ОГЭ инф\Desktop\программы 22-23\WhatsApp Image 2022-11-28 at 13.58.29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ОГЭ инф\Desktop\программы 22-23\WhatsApp Image 2022-11-28 at 13.58.29 (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251950" cy="6686461"/>
                    </a:xfrm>
                    <a:prstGeom prst="rect">
                      <a:avLst/>
                    </a:prstGeom>
                    <a:noFill/>
                    <a:ln>
                      <a:noFill/>
                    </a:ln>
                  </pic:spPr>
                </pic:pic>
              </a:graphicData>
            </a:graphic>
          </wp:inline>
        </w:drawing>
      </w:r>
      <w:r w:rsidR="00CA32C5" w:rsidRPr="00CA32C5">
        <w:rPr>
          <w:rFonts w:ascii="Times New Roman" w:eastAsia="Times New Roman" w:hAnsi="Times New Roman" w:cs="Times New Roman"/>
          <w:b/>
          <w:sz w:val="24"/>
          <w:szCs w:val="24"/>
          <w:lang w:eastAsia="ru-RU"/>
        </w:rPr>
        <w:lastRenderedPageBreak/>
        <w:t>Пояснительная записка</w:t>
      </w:r>
    </w:p>
    <w:p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Рабочая программа по русскому языку для 8 класса составлена на основании следующих нормативных документов:</w:t>
      </w:r>
    </w:p>
    <w:p w:rsidR="00EA4604" w:rsidRPr="00834C41" w:rsidRDefault="00EA4604" w:rsidP="00EA4604">
      <w:pPr>
        <w:spacing w:after="0" w:line="240" w:lineRule="auto"/>
        <w:jc w:val="both"/>
        <w:rPr>
          <w:rFonts w:ascii="Times New Roman" w:eastAsia="Calibri" w:hAnsi="Times New Roman" w:cs="Times New Roman"/>
          <w:sz w:val="24"/>
          <w:szCs w:val="24"/>
        </w:rPr>
      </w:pPr>
      <w:r w:rsidRPr="00834C41">
        <w:rPr>
          <w:rFonts w:ascii="Times New Roman" w:eastAsia="Times New Roman" w:hAnsi="Times New Roman" w:cs="Times New Roman"/>
          <w:sz w:val="24"/>
          <w:szCs w:val="24"/>
          <w:lang w:eastAsia="ru-RU"/>
        </w:rPr>
        <w:t xml:space="preserve">         </w:t>
      </w:r>
      <w:r w:rsidRPr="00834C41">
        <w:rPr>
          <w:rFonts w:ascii="Times New Roman" w:eastAsia="Calibri" w:hAnsi="Times New Roman" w:cs="Times New Roman"/>
          <w:sz w:val="24"/>
          <w:szCs w:val="24"/>
        </w:rPr>
        <w:t>-  Федеральным законом Российской Федерации от 29 декабря 2012 г. №273-ФЗ «Об образовании в Российской Федерации;</w:t>
      </w:r>
    </w:p>
    <w:p w:rsidR="00EA4604" w:rsidRPr="00834C41" w:rsidRDefault="00EA4604" w:rsidP="00EA4604">
      <w:pPr>
        <w:spacing w:after="0" w:line="240" w:lineRule="auto"/>
        <w:jc w:val="both"/>
        <w:rPr>
          <w:rFonts w:ascii="Times New Roman" w:eastAsia="Calibri" w:hAnsi="Times New Roman" w:cs="Times New Roman"/>
          <w:sz w:val="24"/>
          <w:szCs w:val="24"/>
        </w:rPr>
      </w:pPr>
      <w:r w:rsidRPr="00834C41">
        <w:rPr>
          <w:rFonts w:ascii="Times New Roman" w:eastAsia="Calibri" w:hAnsi="Times New Roman" w:cs="Times New Roman"/>
          <w:sz w:val="24"/>
          <w:szCs w:val="24"/>
        </w:rPr>
        <w:t xml:space="preserve">          -  Приказом МО и Н РФ от 17 декабря 2010г.№1897 «Об утверждении федерального государственного образовательного стандарта основного общего образования»;</w:t>
      </w:r>
    </w:p>
    <w:p w:rsidR="00EA4604" w:rsidRPr="00834C41" w:rsidRDefault="00EA4604" w:rsidP="00EA4604">
      <w:pPr>
        <w:spacing w:after="0" w:line="240" w:lineRule="auto"/>
        <w:jc w:val="both"/>
        <w:rPr>
          <w:rFonts w:ascii="Times New Roman" w:eastAsia="Times New Roman" w:hAnsi="Times New Roman" w:cs="Times New Roman"/>
          <w:sz w:val="24"/>
          <w:szCs w:val="24"/>
          <w:lang w:eastAsia="ru-RU"/>
        </w:rPr>
      </w:pPr>
      <w:r w:rsidRPr="00834C41">
        <w:rPr>
          <w:rFonts w:ascii="Times New Roman" w:eastAsia="Times New Roman" w:hAnsi="Times New Roman" w:cs="Times New Roman"/>
          <w:sz w:val="24"/>
          <w:szCs w:val="24"/>
          <w:lang w:eastAsia="ru-RU"/>
        </w:rPr>
        <w:t xml:space="preserve">        -   Авторской программы по русскому языку для основной школы авторов Т.А. </w:t>
      </w:r>
      <w:proofErr w:type="spellStart"/>
      <w:r w:rsidRPr="00834C41">
        <w:rPr>
          <w:rFonts w:ascii="Times New Roman" w:eastAsia="Times New Roman" w:hAnsi="Times New Roman" w:cs="Times New Roman"/>
          <w:sz w:val="24"/>
          <w:szCs w:val="24"/>
          <w:lang w:eastAsia="ru-RU"/>
        </w:rPr>
        <w:t>Ладыженской</w:t>
      </w:r>
      <w:proofErr w:type="spellEnd"/>
      <w:r w:rsidRPr="00834C41">
        <w:rPr>
          <w:rFonts w:ascii="Times New Roman" w:eastAsia="Times New Roman" w:hAnsi="Times New Roman" w:cs="Times New Roman"/>
          <w:sz w:val="24"/>
          <w:szCs w:val="24"/>
          <w:lang w:eastAsia="ru-RU"/>
        </w:rPr>
        <w:t xml:space="preserve">, М.Т. Баранова, Л.А. </w:t>
      </w:r>
      <w:proofErr w:type="spellStart"/>
      <w:r w:rsidRPr="00834C41">
        <w:rPr>
          <w:rFonts w:ascii="Times New Roman" w:eastAsia="Times New Roman" w:hAnsi="Times New Roman" w:cs="Times New Roman"/>
          <w:sz w:val="24"/>
          <w:szCs w:val="24"/>
          <w:lang w:eastAsia="ru-RU"/>
        </w:rPr>
        <w:t>Тростенцовой</w:t>
      </w:r>
      <w:proofErr w:type="spellEnd"/>
      <w:r w:rsidRPr="00834C41">
        <w:rPr>
          <w:rFonts w:ascii="Times New Roman" w:eastAsia="Times New Roman" w:hAnsi="Times New Roman" w:cs="Times New Roman"/>
          <w:sz w:val="24"/>
          <w:szCs w:val="24"/>
          <w:lang w:eastAsia="ru-RU"/>
        </w:rPr>
        <w:t>.</w:t>
      </w:r>
    </w:p>
    <w:p w:rsidR="00EA4604" w:rsidRPr="00834C41" w:rsidRDefault="00EA4604" w:rsidP="00EA4604">
      <w:pPr>
        <w:spacing w:after="0" w:line="240" w:lineRule="auto"/>
        <w:jc w:val="both"/>
        <w:rPr>
          <w:rFonts w:ascii="Times New Roman" w:eastAsia="Times New Roman" w:hAnsi="Times New Roman" w:cs="Times New Roman"/>
          <w:sz w:val="24"/>
          <w:szCs w:val="24"/>
          <w:lang w:eastAsia="ru-RU"/>
        </w:rPr>
      </w:pPr>
      <w:r w:rsidRPr="00834C41">
        <w:rPr>
          <w:rFonts w:ascii="Times New Roman" w:eastAsia="Times New Roman" w:hAnsi="Times New Roman" w:cs="Times New Roman"/>
          <w:sz w:val="24"/>
          <w:szCs w:val="24"/>
          <w:lang w:eastAsia="ru-RU"/>
        </w:rPr>
        <w:t xml:space="preserve">          -  Учебного плана МБОУ  «</w:t>
      </w:r>
      <w:proofErr w:type="spellStart"/>
      <w:r w:rsidRPr="00834C41">
        <w:rPr>
          <w:rFonts w:ascii="Times New Roman" w:eastAsia="Times New Roman" w:hAnsi="Times New Roman" w:cs="Times New Roman"/>
          <w:sz w:val="24"/>
          <w:szCs w:val="24"/>
          <w:lang w:eastAsia="ru-RU"/>
        </w:rPr>
        <w:t>Пестреч</w:t>
      </w:r>
      <w:r w:rsidR="006B313C">
        <w:rPr>
          <w:rFonts w:ascii="Times New Roman" w:eastAsia="Times New Roman" w:hAnsi="Times New Roman" w:cs="Times New Roman"/>
          <w:sz w:val="24"/>
          <w:szCs w:val="24"/>
          <w:lang w:eastAsia="ru-RU"/>
        </w:rPr>
        <w:t>инская</w:t>
      </w:r>
      <w:proofErr w:type="spellEnd"/>
      <w:r w:rsidR="006B313C">
        <w:rPr>
          <w:rFonts w:ascii="Times New Roman" w:eastAsia="Times New Roman" w:hAnsi="Times New Roman" w:cs="Times New Roman"/>
          <w:sz w:val="24"/>
          <w:szCs w:val="24"/>
          <w:lang w:eastAsia="ru-RU"/>
        </w:rPr>
        <w:t xml:space="preserve"> средняя школа №2» на 2022 – 2023</w:t>
      </w:r>
      <w:bookmarkStart w:id="0" w:name="_GoBack"/>
      <w:bookmarkEnd w:id="0"/>
      <w:r>
        <w:rPr>
          <w:rFonts w:ascii="Times New Roman" w:eastAsia="Times New Roman" w:hAnsi="Times New Roman" w:cs="Times New Roman"/>
          <w:sz w:val="24"/>
          <w:szCs w:val="24"/>
          <w:lang w:eastAsia="ru-RU"/>
        </w:rPr>
        <w:t xml:space="preserve"> учебный год.</w:t>
      </w:r>
    </w:p>
    <w:p w:rsidR="00EA4604" w:rsidRPr="00834C41" w:rsidRDefault="00EA4604" w:rsidP="00EA460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-У</w:t>
      </w:r>
      <w:r w:rsidRPr="00834C41">
        <w:rPr>
          <w:rFonts w:ascii="Times New Roman" w:eastAsia="Times New Roman" w:hAnsi="Times New Roman" w:cs="Times New Roman"/>
          <w:sz w:val="24"/>
          <w:szCs w:val="24"/>
          <w:lang w:eastAsia="ru-RU"/>
        </w:rPr>
        <w:t>става МБОУ «</w:t>
      </w:r>
      <w:proofErr w:type="spellStart"/>
      <w:r w:rsidRPr="00834C41">
        <w:rPr>
          <w:rFonts w:ascii="Times New Roman" w:eastAsia="Times New Roman" w:hAnsi="Times New Roman" w:cs="Times New Roman"/>
          <w:sz w:val="24"/>
          <w:szCs w:val="24"/>
          <w:lang w:eastAsia="ru-RU"/>
        </w:rPr>
        <w:t>Пестречинская</w:t>
      </w:r>
      <w:proofErr w:type="spellEnd"/>
      <w:r w:rsidRPr="00834C41">
        <w:rPr>
          <w:rFonts w:ascii="Times New Roman" w:eastAsia="Times New Roman" w:hAnsi="Times New Roman" w:cs="Times New Roman"/>
          <w:sz w:val="24"/>
          <w:szCs w:val="24"/>
          <w:lang w:eastAsia="ru-RU"/>
        </w:rPr>
        <w:t xml:space="preserve"> средня</w:t>
      </w:r>
      <w:r>
        <w:rPr>
          <w:rFonts w:ascii="Times New Roman" w:eastAsia="Times New Roman" w:hAnsi="Times New Roman" w:cs="Times New Roman"/>
          <w:sz w:val="24"/>
          <w:szCs w:val="24"/>
          <w:lang w:eastAsia="ru-RU"/>
        </w:rPr>
        <w:t>я общеобразовательная школа №2».</w:t>
      </w:r>
    </w:p>
    <w:p w:rsidR="00EA4604" w:rsidRPr="00834C41" w:rsidRDefault="00EA4604" w:rsidP="00EA460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834C41">
        <w:rPr>
          <w:rFonts w:ascii="Times New Roman" w:eastAsia="Times New Roman" w:hAnsi="Times New Roman" w:cs="Times New Roman"/>
          <w:sz w:val="24"/>
          <w:szCs w:val="24"/>
          <w:lang w:eastAsia="ru-RU"/>
        </w:rPr>
        <w:t xml:space="preserve">римерной программы по учебным предметам.  Русский язык. 5-9 классы: проект.-3-е изд., </w:t>
      </w:r>
      <w:proofErr w:type="spellStart"/>
      <w:r w:rsidRPr="00834C41">
        <w:rPr>
          <w:rFonts w:ascii="Times New Roman" w:eastAsia="Times New Roman" w:hAnsi="Times New Roman" w:cs="Times New Roman"/>
          <w:sz w:val="24"/>
          <w:szCs w:val="24"/>
          <w:lang w:eastAsia="ru-RU"/>
        </w:rPr>
        <w:t>дораб</w:t>
      </w:r>
      <w:proofErr w:type="spellEnd"/>
      <w:r w:rsidRPr="00834C41">
        <w:rPr>
          <w:rFonts w:ascii="Times New Roman" w:eastAsia="Times New Roman" w:hAnsi="Times New Roman" w:cs="Times New Roman"/>
          <w:sz w:val="24"/>
          <w:szCs w:val="24"/>
          <w:lang w:eastAsia="ru-RU"/>
        </w:rPr>
        <w:t>. – М.: Просвещение, 2011</w:t>
      </w:r>
      <w:r>
        <w:rPr>
          <w:rFonts w:ascii="Times New Roman" w:eastAsia="Times New Roman" w:hAnsi="Times New Roman" w:cs="Times New Roman"/>
          <w:sz w:val="24"/>
          <w:szCs w:val="24"/>
          <w:lang w:eastAsia="ru-RU"/>
        </w:rPr>
        <w:t xml:space="preserve"> –(Стандарты второго поколения).</w:t>
      </w:r>
    </w:p>
    <w:p w:rsidR="00EA4604" w:rsidRPr="00834C41" w:rsidRDefault="00EA4604" w:rsidP="00EA460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834C41">
        <w:rPr>
          <w:rFonts w:ascii="Times New Roman" w:eastAsia="Times New Roman" w:hAnsi="Times New Roman" w:cs="Times New Roman"/>
          <w:sz w:val="24"/>
          <w:szCs w:val="24"/>
          <w:lang w:eastAsia="ru-RU"/>
        </w:rPr>
        <w:t>римерной основной образовательной программы основного общего образования, одобренной Федеральным учебно-методическим объединением по общему образов</w:t>
      </w:r>
      <w:r w:rsidR="00514282">
        <w:rPr>
          <w:rFonts w:ascii="Times New Roman" w:eastAsia="Times New Roman" w:hAnsi="Times New Roman" w:cs="Times New Roman"/>
          <w:sz w:val="24"/>
          <w:szCs w:val="24"/>
          <w:lang w:eastAsia="ru-RU"/>
        </w:rPr>
        <w:t>анию</w:t>
      </w:r>
      <w:r w:rsidRPr="00834C41">
        <w:rPr>
          <w:rFonts w:ascii="Times New Roman" w:eastAsia="Times New Roman" w:hAnsi="Times New Roman" w:cs="Times New Roman"/>
          <w:sz w:val="24"/>
          <w:szCs w:val="24"/>
          <w:lang w:eastAsia="ru-RU"/>
        </w:rPr>
        <w:t>.</w:t>
      </w:r>
    </w:p>
    <w:p w:rsidR="00CA32C5" w:rsidRPr="00CA32C5" w:rsidRDefault="00EA4604" w:rsidP="00EA4604">
      <w:pPr>
        <w:spacing w:line="240" w:lineRule="auto"/>
        <w:jc w:val="both"/>
        <w:rPr>
          <w:rFonts w:ascii="Times New Roman" w:eastAsia="Times New Roman" w:hAnsi="Times New Roman" w:cs="Times New Roman"/>
          <w:sz w:val="24"/>
          <w:szCs w:val="24"/>
          <w:lang w:eastAsia="ru-RU"/>
        </w:rPr>
      </w:pPr>
      <w:r w:rsidRPr="00834C41">
        <w:rPr>
          <w:rFonts w:ascii="Times New Roman" w:eastAsia="Times New Roman" w:hAnsi="Times New Roman" w:cs="Times New Roman"/>
          <w:sz w:val="24"/>
          <w:szCs w:val="24"/>
          <w:lang w:eastAsia="ru-RU"/>
        </w:rPr>
        <w:t xml:space="preserve">          -  Федера</w:t>
      </w:r>
      <w:r w:rsidR="006B313C">
        <w:rPr>
          <w:rFonts w:ascii="Times New Roman" w:eastAsia="Times New Roman" w:hAnsi="Times New Roman" w:cs="Times New Roman"/>
          <w:sz w:val="24"/>
          <w:szCs w:val="24"/>
          <w:lang w:eastAsia="ru-RU"/>
        </w:rPr>
        <w:t>льного перечня учебников на 2022-2023</w:t>
      </w:r>
      <w:r w:rsidRPr="00834C41">
        <w:rPr>
          <w:rFonts w:ascii="Times New Roman" w:eastAsia="Times New Roman" w:hAnsi="Times New Roman" w:cs="Times New Roman"/>
          <w:sz w:val="24"/>
          <w:szCs w:val="24"/>
          <w:lang w:eastAsia="ru-RU"/>
        </w:rPr>
        <w:t xml:space="preserve"> учебный год.</w:t>
      </w:r>
      <w:r w:rsidR="00CA32C5" w:rsidRPr="00CA32C5">
        <w:rPr>
          <w:rFonts w:ascii="Times New Roman" w:eastAsia="Times New Roman" w:hAnsi="Times New Roman" w:cs="Times New Roman"/>
          <w:sz w:val="24"/>
          <w:szCs w:val="24"/>
          <w:lang w:eastAsia="ru-RU"/>
        </w:rPr>
        <w:t xml:space="preserve"> </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русского языка, которые определены Федеральным государственным стандартом общего образования.</w:t>
      </w:r>
    </w:p>
    <w:p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Цели и задачи обучения:</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proofErr w:type="gramStart"/>
      <w:r w:rsidRPr="00CA32C5">
        <w:rPr>
          <w:rFonts w:ascii="Times New Roman" w:eastAsia="Times New Roman" w:hAnsi="Times New Roman" w:cs="Times New Roman"/>
          <w:sz w:val="24"/>
          <w:szCs w:val="24"/>
          <w:lang w:eastAsia="ru-RU"/>
        </w:rPr>
        <w:t xml:space="preserve">Курс русского языка направлен на достижение следующих целей, обеспечивающих реализацию личностно-ориентированного, </w:t>
      </w:r>
      <w:proofErr w:type="spellStart"/>
      <w:r w:rsidRPr="00CA32C5">
        <w:rPr>
          <w:rFonts w:ascii="Times New Roman" w:eastAsia="Times New Roman" w:hAnsi="Times New Roman" w:cs="Times New Roman"/>
          <w:sz w:val="24"/>
          <w:szCs w:val="24"/>
          <w:lang w:eastAsia="ru-RU"/>
        </w:rPr>
        <w:t>когнитивно</w:t>
      </w:r>
      <w:proofErr w:type="spellEnd"/>
      <w:r w:rsidRPr="00CA32C5">
        <w:rPr>
          <w:rFonts w:ascii="Times New Roman" w:eastAsia="Times New Roman" w:hAnsi="Times New Roman" w:cs="Times New Roman"/>
          <w:sz w:val="24"/>
          <w:szCs w:val="24"/>
          <w:lang w:eastAsia="ru-RU"/>
        </w:rPr>
        <w:t xml:space="preserve">-коммуникативного, </w:t>
      </w:r>
      <w:proofErr w:type="spellStart"/>
      <w:r w:rsidRPr="00CA32C5">
        <w:rPr>
          <w:rFonts w:ascii="Times New Roman" w:eastAsia="Times New Roman" w:hAnsi="Times New Roman" w:cs="Times New Roman"/>
          <w:sz w:val="24"/>
          <w:szCs w:val="24"/>
          <w:lang w:eastAsia="ru-RU"/>
        </w:rPr>
        <w:t>деятельностного</w:t>
      </w:r>
      <w:proofErr w:type="spellEnd"/>
      <w:r w:rsidRPr="00CA32C5">
        <w:rPr>
          <w:rFonts w:ascii="Times New Roman" w:eastAsia="Times New Roman" w:hAnsi="Times New Roman" w:cs="Times New Roman"/>
          <w:sz w:val="24"/>
          <w:szCs w:val="24"/>
          <w:lang w:eastAsia="ru-RU"/>
        </w:rPr>
        <w:t xml:space="preserve"> подходов к обучению родному языку:</w:t>
      </w:r>
      <w:proofErr w:type="gramEnd"/>
    </w:p>
    <w:p w:rsidR="00CA32C5" w:rsidRPr="00CA32C5" w:rsidRDefault="00CA32C5" w:rsidP="00CA32C5">
      <w:pPr>
        <w:numPr>
          <w:ilvl w:val="0"/>
          <w:numId w:val="1"/>
        </w:num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b/>
          <w:sz w:val="24"/>
          <w:szCs w:val="24"/>
          <w:lang w:eastAsia="ru-RU"/>
        </w:rPr>
        <w:t>воспитание</w:t>
      </w:r>
      <w:r w:rsidRPr="00CA32C5">
        <w:rPr>
          <w:rFonts w:ascii="Times New Roman" w:eastAsia="Times New Roman" w:hAnsi="Times New Roman" w:cs="Times New Roman"/>
          <w:sz w:val="24"/>
          <w:szCs w:val="24"/>
          <w:lang w:eastAsia="ru-RU"/>
        </w:rPr>
        <w:t xml:space="preserve">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CA32C5" w:rsidRPr="00CA32C5" w:rsidRDefault="00CA32C5" w:rsidP="00CA32C5">
      <w:pPr>
        <w:numPr>
          <w:ilvl w:val="0"/>
          <w:numId w:val="1"/>
        </w:num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b/>
          <w:sz w:val="24"/>
          <w:szCs w:val="24"/>
          <w:lang w:eastAsia="ru-RU"/>
        </w:rPr>
        <w:t>совершенствование</w:t>
      </w:r>
      <w:r w:rsidRPr="00CA32C5">
        <w:rPr>
          <w:rFonts w:ascii="Times New Roman" w:eastAsia="Times New Roman" w:hAnsi="Times New Roman" w:cs="Times New Roman"/>
          <w:sz w:val="24"/>
          <w:szCs w:val="24"/>
          <w:lang w:eastAsia="ru-RU"/>
        </w:rPr>
        <w:t xml:space="preserve">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CA32C5" w:rsidRPr="00CA32C5" w:rsidRDefault="00CA32C5" w:rsidP="00CA32C5">
      <w:pPr>
        <w:numPr>
          <w:ilvl w:val="0"/>
          <w:numId w:val="1"/>
        </w:num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b/>
          <w:sz w:val="24"/>
          <w:szCs w:val="24"/>
          <w:lang w:eastAsia="ru-RU"/>
        </w:rPr>
        <w:t xml:space="preserve">освоение </w:t>
      </w:r>
      <w:r w:rsidRPr="00CA32C5">
        <w:rPr>
          <w:rFonts w:ascii="Times New Roman" w:eastAsia="Times New Roman" w:hAnsi="Times New Roman" w:cs="Times New Roman"/>
          <w:sz w:val="24"/>
          <w:szCs w:val="24"/>
          <w:lang w:eastAsia="ru-RU"/>
        </w:rPr>
        <w:t>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CA32C5" w:rsidRPr="00CA32C5" w:rsidRDefault="00CA32C5" w:rsidP="00CA32C5">
      <w:pPr>
        <w:numPr>
          <w:ilvl w:val="0"/>
          <w:numId w:val="1"/>
        </w:num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b/>
          <w:sz w:val="24"/>
          <w:szCs w:val="24"/>
          <w:lang w:eastAsia="ru-RU"/>
        </w:rPr>
        <w:t xml:space="preserve">формирование </w:t>
      </w:r>
      <w:r w:rsidRPr="00CA32C5">
        <w:rPr>
          <w:rFonts w:ascii="Times New Roman" w:eastAsia="Times New Roman" w:hAnsi="Times New Roman" w:cs="Times New Roman"/>
          <w:sz w:val="24"/>
          <w:szCs w:val="24"/>
          <w:lang w:eastAsia="ru-RU"/>
        </w:rPr>
        <w:t>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Общая характеристика учебного предмета</w:t>
      </w:r>
    </w:p>
    <w:p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sz w:val="24"/>
          <w:szCs w:val="24"/>
          <w:lang w:eastAsia="ru-RU"/>
        </w:rPr>
        <w:lastRenderedPageBreak/>
        <w:t>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Русский язык – государственный язык Российской Федерации, средство межнационального общения и консолидации  народов России.</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Содержание обучения русскому языку отобрано и структурировано на основе </w:t>
      </w:r>
      <w:proofErr w:type="spellStart"/>
      <w:r w:rsidRPr="00CA32C5">
        <w:rPr>
          <w:rFonts w:ascii="Times New Roman" w:eastAsia="Times New Roman" w:hAnsi="Times New Roman" w:cs="Times New Roman"/>
          <w:sz w:val="24"/>
          <w:szCs w:val="24"/>
          <w:lang w:eastAsia="ru-RU"/>
        </w:rPr>
        <w:t>компетентностного</w:t>
      </w:r>
      <w:proofErr w:type="spellEnd"/>
      <w:r w:rsidRPr="00CA32C5">
        <w:rPr>
          <w:rFonts w:ascii="Times New Roman" w:eastAsia="Times New Roman" w:hAnsi="Times New Roman" w:cs="Times New Roman"/>
          <w:sz w:val="24"/>
          <w:szCs w:val="24"/>
          <w:lang w:eastAsia="ru-RU"/>
        </w:rPr>
        <w:t xml:space="preserve"> подхода. В соответствии с этим в V</w:t>
      </w:r>
      <w:r w:rsidRPr="00CA32C5">
        <w:rPr>
          <w:rFonts w:ascii="Times New Roman" w:eastAsia="Times New Roman" w:hAnsi="Times New Roman" w:cs="Times New Roman"/>
          <w:sz w:val="24"/>
          <w:szCs w:val="24"/>
          <w:lang w:val="en-US" w:eastAsia="ru-RU"/>
        </w:rPr>
        <w:t>II</w:t>
      </w:r>
      <w:r w:rsidRPr="00CA32C5">
        <w:rPr>
          <w:rFonts w:ascii="Times New Roman" w:eastAsia="Times New Roman" w:hAnsi="Times New Roman" w:cs="Times New Roman"/>
          <w:sz w:val="24"/>
          <w:szCs w:val="24"/>
          <w:lang w:eastAsia="ru-RU"/>
        </w:rPr>
        <w:t xml:space="preserve"> классе формируются и развиваются коммуникативная, языковая, лингвистическая (языковедческая) и </w:t>
      </w:r>
      <w:proofErr w:type="spellStart"/>
      <w:r w:rsidRPr="00CA32C5">
        <w:rPr>
          <w:rFonts w:ascii="Times New Roman" w:eastAsia="Times New Roman" w:hAnsi="Times New Roman" w:cs="Times New Roman"/>
          <w:sz w:val="24"/>
          <w:szCs w:val="24"/>
          <w:lang w:eastAsia="ru-RU"/>
        </w:rPr>
        <w:t>культуроведческая</w:t>
      </w:r>
      <w:proofErr w:type="spellEnd"/>
      <w:r w:rsidRPr="00CA32C5">
        <w:rPr>
          <w:rFonts w:ascii="Times New Roman" w:eastAsia="Times New Roman" w:hAnsi="Times New Roman" w:cs="Times New Roman"/>
          <w:sz w:val="24"/>
          <w:szCs w:val="24"/>
          <w:lang w:eastAsia="ru-RU"/>
        </w:rPr>
        <w:t xml:space="preserve"> компетенции.</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b/>
          <w:sz w:val="24"/>
          <w:szCs w:val="24"/>
          <w:lang w:eastAsia="ru-RU"/>
        </w:rPr>
        <w:t>Коммуникативная компетенция</w:t>
      </w:r>
      <w:r w:rsidRPr="00CA32C5">
        <w:rPr>
          <w:rFonts w:ascii="Times New Roman" w:eastAsia="Times New Roman" w:hAnsi="Times New Roman" w:cs="Times New Roman"/>
          <w:sz w:val="24"/>
          <w:szCs w:val="24"/>
          <w:lang w:eastAsia="ru-RU"/>
        </w:rPr>
        <w:t xml:space="preserve">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proofErr w:type="gramStart"/>
      <w:r w:rsidRPr="00CA32C5">
        <w:rPr>
          <w:rFonts w:ascii="Times New Roman" w:eastAsia="Times New Roman" w:hAnsi="Times New Roman" w:cs="Times New Roman"/>
          <w:b/>
          <w:sz w:val="24"/>
          <w:szCs w:val="24"/>
          <w:lang w:eastAsia="ru-RU"/>
        </w:rPr>
        <w:t>Языковая и лингвистическая (языковедческая) компетенции</w:t>
      </w:r>
      <w:r w:rsidRPr="00CA32C5">
        <w:rPr>
          <w:rFonts w:ascii="Times New Roman" w:eastAsia="Times New Roman" w:hAnsi="Times New Roman" w:cs="Times New Roman"/>
          <w:sz w:val="24"/>
          <w:szCs w:val="24"/>
          <w:lang w:eastAsia="ru-RU"/>
        </w:rPr>
        <w:t xml:space="preserve">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w:t>
      </w:r>
      <w:proofErr w:type="gramEnd"/>
      <w:r w:rsidRPr="00CA32C5">
        <w:rPr>
          <w:rFonts w:ascii="Times New Roman" w:eastAsia="Times New Roman" w:hAnsi="Times New Roman" w:cs="Times New Roman"/>
          <w:sz w:val="24"/>
          <w:szCs w:val="24"/>
          <w:lang w:eastAsia="ru-RU"/>
        </w:rPr>
        <w:t xml:space="preserve"> умение пользоваться различными лингвистическими словарями.</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proofErr w:type="spellStart"/>
      <w:r w:rsidRPr="00CA32C5">
        <w:rPr>
          <w:rFonts w:ascii="Times New Roman" w:eastAsia="Times New Roman" w:hAnsi="Times New Roman" w:cs="Times New Roman"/>
          <w:b/>
          <w:sz w:val="24"/>
          <w:szCs w:val="24"/>
          <w:lang w:eastAsia="ru-RU"/>
        </w:rPr>
        <w:t>Культуроведческая</w:t>
      </w:r>
      <w:proofErr w:type="spellEnd"/>
      <w:r w:rsidRPr="00CA32C5">
        <w:rPr>
          <w:rFonts w:ascii="Times New Roman" w:eastAsia="Times New Roman" w:hAnsi="Times New Roman" w:cs="Times New Roman"/>
          <w:b/>
          <w:sz w:val="24"/>
          <w:szCs w:val="24"/>
          <w:lang w:eastAsia="ru-RU"/>
        </w:rPr>
        <w:t xml:space="preserve"> компетенция</w:t>
      </w:r>
      <w:r w:rsidRPr="00CA32C5">
        <w:rPr>
          <w:rFonts w:ascii="Times New Roman" w:eastAsia="Times New Roman" w:hAnsi="Times New Roman" w:cs="Times New Roman"/>
          <w:sz w:val="24"/>
          <w:szCs w:val="24"/>
          <w:lang w:eastAsia="ru-RU"/>
        </w:rPr>
        <w:t xml:space="preserve">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Курс русского языка для </w:t>
      </w:r>
      <w:r w:rsidRPr="00CA32C5">
        <w:rPr>
          <w:rFonts w:ascii="Times New Roman" w:eastAsia="Times New Roman" w:hAnsi="Times New Roman" w:cs="Times New Roman"/>
          <w:sz w:val="24"/>
          <w:szCs w:val="24"/>
          <w:lang w:val="en-US" w:eastAsia="ru-RU"/>
        </w:rPr>
        <w:t>VII</w:t>
      </w:r>
      <w:r w:rsidRPr="00CA32C5">
        <w:rPr>
          <w:rFonts w:ascii="Times New Roman" w:eastAsia="Times New Roman" w:hAnsi="Times New Roman" w:cs="Times New Roman"/>
          <w:sz w:val="24"/>
          <w:szCs w:val="24"/>
          <w:lang w:eastAsia="ru-RU"/>
        </w:rPr>
        <w:t xml:space="preserve">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 </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Доминирующей идеей курса является интенсивное речевое и интеллектуальное развитие учащихся.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w:t>
      </w:r>
      <w:r w:rsidRPr="00CA32C5">
        <w:rPr>
          <w:rFonts w:ascii="Times New Roman" w:eastAsia="Times New Roman" w:hAnsi="Times New Roman" w:cs="Times New Roman"/>
          <w:sz w:val="24"/>
          <w:szCs w:val="24"/>
          <w:lang w:eastAsia="ru-RU"/>
        </w:rPr>
        <w:lastRenderedPageBreak/>
        <w:t xml:space="preserve">деятельность. 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программа создает условия для реализации </w:t>
      </w:r>
      <w:proofErr w:type="spellStart"/>
      <w:r w:rsidRPr="00CA32C5">
        <w:rPr>
          <w:rFonts w:ascii="Times New Roman" w:eastAsia="Times New Roman" w:hAnsi="Times New Roman" w:cs="Times New Roman"/>
          <w:sz w:val="24"/>
          <w:szCs w:val="24"/>
          <w:lang w:eastAsia="ru-RU"/>
        </w:rPr>
        <w:t>деятельностного</w:t>
      </w:r>
      <w:proofErr w:type="spellEnd"/>
      <w:r w:rsidRPr="00CA32C5">
        <w:rPr>
          <w:rFonts w:ascii="Times New Roman" w:eastAsia="Times New Roman" w:hAnsi="Times New Roman" w:cs="Times New Roman"/>
          <w:sz w:val="24"/>
          <w:szCs w:val="24"/>
          <w:lang w:eastAsia="ru-RU"/>
        </w:rPr>
        <w:t xml:space="preserve"> подхода к изучению русского языка в школе.</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Идея взаимосвязи речевого и интеллектуального развития нашла отражение и в структуре программы. Она, как уже отмечено, состоит их трех тематических блоков. </w:t>
      </w:r>
      <w:proofErr w:type="gramStart"/>
      <w:r w:rsidRPr="00CA32C5">
        <w:rPr>
          <w:rFonts w:ascii="Times New Roman" w:eastAsia="Times New Roman" w:hAnsi="Times New Roman" w:cs="Times New Roman"/>
          <w:sz w:val="24"/>
          <w:szCs w:val="24"/>
          <w:lang w:eastAsia="ru-RU"/>
        </w:rPr>
        <w:t>В первом представлены дидактические единицы, обеспечивающие формирование навыков речевого общения; во втором – дидактические единицы, которые отражают устройство языка и являются базой для развития речевой компетенции учащихся; в третьем – дидактические единицы, отражающие историю и культуру народа, и обеспечивающие культурно-исторический компонент курса русского языка в целом.</w:t>
      </w:r>
      <w:proofErr w:type="gramEnd"/>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Указанные блоки в учебном процессе неразрывно взаимосвязаны или интегрированы. Так, например, при обучении морфологии учащиеся не только получают соответствующие знания и овладевают необходимыми умениями и навыками, но и совершенствуют все виды речевой деятельности, различные коммуникативные навыки, а также углубляют представление о родном языке как национально-культурном феномене. Таким образом, процессы осознания языковой системы и личный опыт использования языка в определенных условиях, ситуациях общения оказываются неразрывно связанными друг с другом. </w:t>
      </w:r>
    </w:p>
    <w:p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Место предмета «Русский язык» в базисном учебном плане</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w:t>
      </w:r>
      <w:r w:rsidRPr="00CA32C5">
        <w:rPr>
          <w:rFonts w:ascii="Times New Roman" w:eastAsia="Times New Roman" w:hAnsi="Times New Roman" w:cs="Times New Roman"/>
          <w:b/>
          <w:color w:val="000000"/>
          <w:sz w:val="24"/>
          <w:szCs w:val="24"/>
          <w:u w:val="single"/>
          <w:lang w:eastAsia="ru-RU"/>
        </w:rPr>
        <w:t xml:space="preserve"> </w:t>
      </w:r>
      <w:r w:rsidRPr="00CA32C5">
        <w:rPr>
          <w:rFonts w:ascii="Times New Roman" w:eastAsia="Times New Roman" w:hAnsi="Times New Roman" w:cs="Times New Roman"/>
          <w:b/>
          <w:sz w:val="24"/>
          <w:szCs w:val="24"/>
          <w:u w:val="single"/>
          <w:lang w:eastAsia="ru-RU"/>
        </w:rPr>
        <w:t>Программа рассчитана на 140 часов (4 часа в неделю: 1 час добавлен из школьного  компонента</w:t>
      </w:r>
      <w:r w:rsidRPr="00CA32C5">
        <w:rPr>
          <w:rFonts w:ascii="Times New Roman" w:eastAsia="Times New Roman" w:hAnsi="Times New Roman" w:cs="Times New Roman"/>
          <w:b/>
          <w:sz w:val="24"/>
          <w:szCs w:val="24"/>
          <w:lang w:eastAsia="ru-RU"/>
        </w:rPr>
        <w:t>).</w:t>
      </w:r>
    </w:p>
    <w:p w:rsidR="00CA32C5" w:rsidRPr="00CA32C5" w:rsidRDefault="00CA32C5" w:rsidP="00CA32C5">
      <w:pPr>
        <w:spacing w:after="0" w:line="240" w:lineRule="auto"/>
        <w:ind w:left="567"/>
        <w:contextualSpacing/>
        <w:jc w:val="center"/>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Содержание учебного предмета</w:t>
      </w:r>
    </w:p>
    <w:p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Функции русского языка в современном мире (1 ч.)</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Русский язык в современном </w:t>
      </w:r>
      <w:proofErr w:type="spellStart"/>
      <w:r w:rsidRPr="00CA32C5">
        <w:rPr>
          <w:rFonts w:ascii="Times New Roman" w:eastAsia="Times New Roman" w:hAnsi="Times New Roman" w:cs="Times New Roman"/>
          <w:sz w:val="24"/>
          <w:szCs w:val="24"/>
          <w:lang w:eastAsia="ru-RU"/>
        </w:rPr>
        <w:t>мире</w:t>
      </w:r>
      <w:proofErr w:type="gramStart"/>
      <w:r w:rsidRPr="00CA32C5">
        <w:rPr>
          <w:rFonts w:ascii="Times New Roman" w:eastAsia="Times New Roman" w:hAnsi="Times New Roman" w:cs="Times New Roman"/>
          <w:sz w:val="24"/>
          <w:szCs w:val="24"/>
          <w:lang w:eastAsia="ru-RU"/>
        </w:rPr>
        <w:t>.О</w:t>
      </w:r>
      <w:proofErr w:type="gramEnd"/>
      <w:r w:rsidRPr="00CA32C5">
        <w:rPr>
          <w:rFonts w:ascii="Times New Roman" w:eastAsia="Times New Roman" w:hAnsi="Times New Roman" w:cs="Times New Roman"/>
          <w:sz w:val="24"/>
          <w:szCs w:val="24"/>
          <w:lang w:eastAsia="ru-RU"/>
        </w:rPr>
        <w:t>сновные</w:t>
      </w:r>
      <w:proofErr w:type="spellEnd"/>
      <w:r w:rsidRPr="00CA32C5">
        <w:rPr>
          <w:rFonts w:ascii="Times New Roman" w:eastAsia="Times New Roman" w:hAnsi="Times New Roman" w:cs="Times New Roman"/>
          <w:sz w:val="24"/>
          <w:szCs w:val="24"/>
          <w:lang w:eastAsia="ru-RU"/>
        </w:rPr>
        <w:t xml:space="preserve"> разделы языка, основные языковые единицы.</w:t>
      </w:r>
    </w:p>
    <w:p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Повторение изученного в V–VII классах (10 ч. + 2 ч.)</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Функции знаков препинания в простых и сложных предложениях: завершение, разделение, выделение; распределение знаков препинания на группы по их функциям; синтаксические условия употребления знаков препинания. Виды предложений по количеству описанных ситуаций, фрагментов действительности (простые и сложные); средства связи простых предложений в сложные: союзные средства и интонация (союзные) или интонация (бессоюзные); виды сложных союзных предложений (сложносочиненные и сложноподчиненные) в зависимости от средства связи: сочинительного или подчинительного союзного средства. Условия выбора и </w:t>
      </w:r>
      <w:proofErr w:type="spellStart"/>
      <w:proofErr w:type="gramStart"/>
      <w:r w:rsidRPr="00CA32C5">
        <w:rPr>
          <w:rFonts w:ascii="Times New Roman" w:eastAsia="Times New Roman" w:hAnsi="Times New Roman" w:cs="Times New Roman"/>
          <w:sz w:val="24"/>
          <w:szCs w:val="24"/>
          <w:lang w:eastAsia="ru-RU"/>
        </w:rPr>
        <w:t>и</w:t>
      </w:r>
      <w:proofErr w:type="spellEnd"/>
      <w:proofErr w:type="gramEnd"/>
      <w:r w:rsidRPr="00CA32C5">
        <w:rPr>
          <w:rFonts w:ascii="Times New Roman" w:eastAsia="Times New Roman" w:hAnsi="Times New Roman" w:cs="Times New Roman"/>
          <w:sz w:val="24"/>
          <w:szCs w:val="24"/>
          <w:lang w:eastAsia="ru-RU"/>
        </w:rPr>
        <w:t xml:space="preserve"> я в суффиксах полных и кратких прилагательных, причастий, наречий; синтаксическую роль наречий (обстоятельство), кратких прилагательных, причастий, категории состояния (сказуемое). Условия выбора слитного и раздельного написания частицы не с разными частями речи: глаголами, краткими причастиями, деепричастиями, прилагательными (относительными и притяжательными), числительными</w:t>
      </w:r>
    </w:p>
    <w:p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Синтаксис, пунктуация, культура речи (8 ч.+2 ч.)</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Основные единицы синтаксиса. Текст как единица синтаксиса. Предложение как единица синтаксиса. </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proofErr w:type="spellStart"/>
      <w:r w:rsidRPr="00CA32C5">
        <w:rPr>
          <w:rFonts w:ascii="Times New Roman" w:eastAsia="Times New Roman" w:hAnsi="Times New Roman" w:cs="Times New Roman"/>
          <w:sz w:val="24"/>
          <w:szCs w:val="24"/>
          <w:lang w:eastAsia="ru-RU"/>
        </w:rPr>
        <w:t>Словосочетание</w:t>
      </w:r>
      <w:proofErr w:type="gramStart"/>
      <w:r w:rsidRPr="00CA32C5">
        <w:rPr>
          <w:rFonts w:ascii="Times New Roman" w:eastAsia="Times New Roman" w:hAnsi="Times New Roman" w:cs="Times New Roman"/>
          <w:sz w:val="24"/>
          <w:szCs w:val="24"/>
          <w:lang w:eastAsia="ru-RU"/>
        </w:rPr>
        <w:t>.П</w:t>
      </w:r>
      <w:proofErr w:type="gramEnd"/>
      <w:r w:rsidRPr="00CA32C5">
        <w:rPr>
          <w:rFonts w:ascii="Times New Roman" w:eastAsia="Times New Roman" w:hAnsi="Times New Roman" w:cs="Times New Roman"/>
          <w:sz w:val="24"/>
          <w:szCs w:val="24"/>
          <w:lang w:eastAsia="ru-RU"/>
        </w:rPr>
        <w:t>овторение</w:t>
      </w:r>
      <w:proofErr w:type="spellEnd"/>
      <w:r w:rsidRPr="00CA32C5">
        <w:rPr>
          <w:rFonts w:ascii="Times New Roman" w:eastAsia="Times New Roman" w:hAnsi="Times New Roman" w:cs="Times New Roman"/>
          <w:sz w:val="24"/>
          <w:szCs w:val="24"/>
          <w:lang w:eastAsia="ru-RU"/>
        </w:rPr>
        <w:t xml:space="preserve"> пройденного о словосочетании в V классе. Связь слов в словосочетании; согласование, управление, примыкание. Виды словосочетаний по морфологическим свойствам главного слова (глагольные, именные, наречные). Словосочетание, виды синтаксических связей (</w:t>
      </w:r>
      <w:proofErr w:type="gramStart"/>
      <w:r w:rsidRPr="00CA32C5">
        <w:rPr>
          <w:rFonts w:ascii="Times New Roman" w:eastAsia="Times New Roman" w:hAnsi="Times New Roman" w:cs="Times New Roman"/>
          <w:sz w:val="24"/>
          <w:szCs w:val="24"/>
          <w:lang w:eastAsia="ru-RU"/>
        </w:rPr>
        <w:t>сочинительная</w:t>
      </w:r>
      <w:proofErr w:type="gramEnd"/>
      <w:r w:rsidRPr="00CA32C5">
        <w:rPr>
          <w:rFonts w:ascii="Times New Roman" w:eastAsia="Times New Roman" w:hAnsi="Times New Roman" w:cs="Times New Roman"/>
          <w:sz w:val="24"/>
          <w:szCs w:val="24"/>
          <w:lang w:eastAsia="ru-RU"/>
        </w:rPr>
        <w:t xml:space="preserve"> и подчинительная), синтаксический разбор словосочетаний.</w:t>
      </w:r>
    </w:p>
    <w:p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lastRenderedPageBreak/>
        <w:t>Простое предложение (3 ч. + 1 ч.)</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Повторение </w:t>
      </w:r>
      <w:proofErr w:type="gramStart"/>
      <w:r w:rsidRPr="00CA32C5">
        <w:rPr>
          <w:rFonts w:ascii="Times New Roman" w:eastAsia="Times New Roman" w:hAnsi="Times New Roman" w:cs="Times New Roman"/>
          <w:sz w:val="24"/>
          <w:szCs w:val="24"/>
          <w:lang w:eastAsia="ru-RU"/>
        </w:rPr>
        <w:t>пройденного</w:t>
      </w:r>
      <w:proofErr w:type="gramEnd"/>
      <w:r w:rsidRPr="00CA32C5">
        <w:rPr>
          <w:rFonts w:ascii="Times New Roman" w:eastAsia="Times New Roman" w:hAnsi="Times New Roman" w:cs="Times New Roman"/>
          <w:sz w:val="24"/>
          <w:szCs w:val="24"/>
          <w:lang w:eastAsia="ru-RU"/>
        </w:rPr>
        <w:t xml:space="preserve"> о предложении. Грамматическая (предикативная) основа предложения. Особенности связи подлежащего и сказуемого. Порядок слов в предложении. Интонация простого предложения. Логическое ударение. Предложения повествовательные, побудительные, вопросительные; восклицательные – невосклицательные, утвердительные – отрицательные. Простые двусоставные предложения</w:t>
      </w:r>
    </w:p>
    <w:p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Двусоставные предложения (22 ч. + 3 ч.)</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Главные члены предложения. Повторение </w:t>
      </w:r>
      <w:proofErr w:type="gramStart"/>
      <w:r w:rsidRPr="00CA32C5">
        <w:rPr>
          <w:rFonts w:ascii="Times New Roman" w:eastAsia="Times New Roman" w:hAnsi="Times New Roman" w:cs="Times New Roman"/>
          <w:sz w:val="24"/>
          <w:szCs w:val="24"/>
          <w:lang w:eastAsia="ru-RU"/>
        </w:rPr>
        <w:t>пройденного</w:t>
      </w:r>
      <w:proofErr w:type="gramEnd"/>
      <w:r w:rsidRPr="00CA32C5">
        <w:rPr>
          <w:rFonts w:ascii="Times New Roman" w:eastAsia="Times New Roman" w:hAnsi="Times New Roman" w:cs="Times New Roman"/>
          <w:sz w:val="24"/>
          <w:szCs w:val="24"/>
          <w:lang w:eastAsia="ru-RU"/>
        </w:rPr>
        <w:t xml:space="preserve"> о подлежащем. Способы выражения подлежащего. Повторение </w:t>
      </w:r>
      <w:proofErr w:type="gramStart"/>
      <w:r w:rsidRPr="00CA32C5">
        <w:rPr>
          <w:rFonts w:ascii="Times New Roman" w:eastAsia="Times New Roman" w:hAnsi="Times New Roman" w:cs="Times New Roman"/>
          <w:sz w:val="24"/>
          <w:szCs w:val="24"/>
          <w:lang w:eastAsia="ru-RU"/>
        </w:rPr>
        <w:t>изученного</w:t>
      </w:r>
      <w:proofErr w:type="gramEnd"/>
      <w:r w:rsidRPr="00CA32C5">
        <w:rPr>
          <w:rFonts w:ascii="Times New Roman" w:eastAsia="Times New Roman" w:hAnsi="Times New Roman" w:cs="Times New Roman"/>
          <w:sz w:val="24"/>
          <w:szCs w:val="24"/>
          <w:lang w:eastAsia="ru-RU"/>
        </w:rPr>
        <w:t xml:space="preserve"> о сказуемом. Составное глагольное сказуемое. Составное именное сказуемое. Тире между подлежащим и сказуемым. Синтаксические синонимы главных членов предложения, их </w:t>
      </w:r>
      <w:proofErr w:type="spellStart"/>
      <w:r w:rsidRPr="00CA32C5">
        <w:rPr>
          <w:rFonts w:ascii="Times New Roman" w:eastAsia="Times New Roman" w:hAnsi="Times New Roman" w:cs="Times New Roman"/>
          <w:sz w:val="24"/>
          <w:szCs w:val="24"/>
          <w:lang w:eastAsia="ru-RU"/>
        </w:rPr>
        <w:t>текстообразующая</w:t>
      </w:r>
      <w:proofErr w:type="spellEnd"/>
      <w:r w:rsidRPr="00CA32C5">
        <w:rPr>
          <w:rFonts w:ascii="Times New Roman" w:eastAsia="Times New Roman" w:hAnsi="Times New Roman" w:cs="Times New Roman"/>
          <w:sz w:val="24"/>
          <w:szCs w:val="24"/>
          <w:lang w:eastAsia="ru-RU"/>
        </w:rPr>
        <w:t xml:space="preserve"> роль. Двусоставные предложения: подлежащее, сказуемое; односоставные предложения.</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Второстепенные члены предложения. Повторение изученного о второстепенных членах предложения. Прямое и косвенное дополнение (ознакомление). Несогласованное определение. Приложение как разновидность определения; знаки препинания при приложении. </w:t>
      </w:r>
      <w:proofErr w:type="gramStart"/>
      <w:r w:rsidRPr="00CA32C5">
        <w:rPr>
          <w:rFonts w:ascii="Times New Roman" w:eastAsia="Times New Roman" w:hAnsi="Times New Roman" w:cs="Times New Roman"/>
          <w:sz w:val="24"/>
          <w:szCs w:val="24"/>
          <w:lang w:eastAsia="ru-RU"/>
        </w:rPr>
        <w:t>Виды обстоятельств по значению (времени, места, причины, цели, образа действия, условия, уступительное).</w:t>
      </w:r>
      <w:proofErr w:type="gramEnd"/>
      <w:r w:rsidRPr="00CA32C5">
        <w:rPr>
          <w:rFonts w:ascii="Times New Roman" w:eastAsia="Times New Roman" w:hAnsi="Times New Roman" w:cs="Times New Roman"/>
          <w:sz w:val="24"/>
          <w:szCs w:val="24"/>
          <w:lang w:eastAsia="ru-RU"/>
        </w:rPr>
        <w:t xml:space="preserve"> Сравнительный оборот; знаки препинания при нем. Второстепенные члены предложения: определения, приложения, дополнения, обстоятельства.</w:t>
      </w:r>
    </w:p>
    <w:p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Односоставные предложения (15 ч. + 2 ч.)</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Группы односоставных предложений. Односоставные предложения с главным членом сказуемым (определенно-личные, не определенно-личные, безличные) и подлежащим (назывные). Синонимия односоставных и двусоставных предложений, их </w:t>
      </w:r>
      <w:proofErr w:type="spellStart"/>
      <w:r w:rsidRPr="00CA32C5">
        <w:rPr>
          <w:rFonts w:ascii="Times New Roman" w:eastAsia="Times New Roman" w:hAnsi="Times New Roman" w:cs="Times New Roman"/>
          <w:sz w:val="24"/>
          <w:szCs w:val="24"/>
          <w:lang w:eastAsia="ru-RU"/>
        </w:rPr>
        <w:t>текстообразующая</w:t>
      </w:r>
      <w:proofErr w:type="spellEnd"/>
      <w:r w:rsidRPr="00CA32C5">
        <w:rPr>
          <w:rFonts w:ascii="Times New Roman" w:eastAsia="Times New Roman" w:hAnsi="Times New Roman" w:cs="Times New Roman"/>
          <w:sz w:val="24"/>
          <w:szCs w:val="24"/>
          <w:lang w:eastAsia="ru-RU"/>
        </w:rPr>
        <w:t xml:space="preserve"> роль.</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Неполное предложение. Понятие о неполных предложениях. Неполные предложения в диалоге и в сложном предложении.</w:t>
      </w:r>
    </w:p>
    <w:p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Простое осложненное предложение (1 ч.)</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Понятие об осложненном предложении</w:t>
      </w:r>
    </w:p>
    <w:p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Однородные члены предложения (13 ч. + 2 ч.)</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Повторение изученного об однородных членах предложения. Однородные члены предложения, связанные союзами (соединительными, противительными, разделительными) и интонацией. Однородные и неоднородные определение Ряды однородных членов предложения. Разделительные знаки препинания между однородными членами. Обобщающие слова при однородных членах. Двоеточие и тире при обобщающих словах в предложениях.</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Вариативность постановки знаков препинания. Предложение, однородные члены предложения. Однородные члены предложения: однородные и неоднородные определения. Однородные члены предложения: однородные и неоднородные приложения. Однородные члены предложения, сочинительные союзы, группы сочинительных союзов. Обобщающие слова, однородные члены предложения.</w:t>
      </w:r>
    </w:p>
    <w:p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Обособленные члены предложения (17 ч. + 3 ч.)</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Понятие об обособлении. Обособленные определения и обособленные приложения. Обособленные обстоятельства. Уточнение как вид обособленного члена предложения. Выделительные знаки препинания при обособленных второстепенных и уточняющих членах предложения. Синтаксические синонимы обособленных членов предложения, их </w:t>
      </w:r>
      <w:proofErr w:type="spellStart"/>
      <w:r w:rsidRPr="00CA32C5">
        <w:rPr>
          <w:rFonts w:ascii="Times New Roman" w:eastAsia="Times New Roman" w:hAnsi="Times New Roman" w:cs="Times New Roman"/>
          <w:sz w:val="24"/>
          <w:szCs w:val="24"/>
          <w:lang w:eastAsia="ru-RU"/>
        </w:rPr>
        <w:t>текстообразующая</w:t>
      </w:r>
      <w:proofErr w:type="spellEnd"/>
      <w:r w:rsidRPr="00CA32C5">
        <w:rPr>
          <w:rFonts w:ascii="Times New Roman" w:eastAsia="Times New Roman" w:hAnsi="Times New Roman" w:cs="Times New Roman"/>
          <w:sz w:val="24"/>
          <w:szCs w:val="24"/>
          <w:lang w:eastAsia="ru-RU"/>
        </w:rPr>
        <w:t xml:space="preserve"> роль. Ораторская речь, ее особенности. </w:t>
      </w:r>
      <w:r w:rsidRPr="00CA32C5">
        <w:rPr>
          <w:rFonts w:ascii="Times New Roman" w:eastAsia="Times New Roman" w:hAnsi="Times New Roman" w:cs="Times New Roman"/>
          <w:sz w:val="24"/>
          <w:szCs w:val="24"/>
          <w:lang w:eastAsia="ru-RU"/>
        </w:rPr>
        <w:lastRenderedPageBreak/>
        <w:t>Обособление, функции знаков препинания. Обособление определения. Обособленные члены предложения: обособленные приложения. Обособленные члены предложения: обособленные обстоятельства. Обособленные члены предложения: обособленные дополнения.</w:t>
      </w:r>
    </w:p>
    <w:p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Слова, грамматически не связанные с членами предложения (11 ч. + 3 ч.)</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Обращение. Повторение </w:t>
      </w:r>
      <w:proofErr w:type="gramStart"/>
      <w:r w:rsidRPr="00CA32C5">
        <w:rPr>
          <w:rFonts w:ascii="Times New Roman" w:eastAsia="Times New Roman" w:hAnsi="Times New Roman" w:cs="Times New Roman"/>
          <w:sz w:val="24"/>
          <w:szCs w:val="24"/>
          <w:lang w:eastAsia="ru-RU"/>
        </w:rPr>
        <w:t>изученного</w:t>
      </w:r>
      <w:proofErr w:type="gramEnd"/>
      <w:r w:rsidRPr="00CA32C5">
        <w:rPr>
          <w:rFonts w:ascii="Times New Roman" w:eastAsia="Times New Roman" w:hAnsi="Times New Roman" w:cs="Times New Roman"/>
          <w:sz w:val="24"/>
          <w:szCs w:val="24"/>
          <w:lang w:eastAsia="ru-RU"/>
        </w:rPr>
        <w:t xml:space="preserve"> об обращении. Распространенное обращение. Выделительные знаки препинания при обращениях. </w:t>
      </w:r>
      <w:proofErr w:type="spellStart"/>
      <w:r w:rsidRPr="00CA32C5">
        <w:rPr>
          <w:rFonts w:ascii="Times New Roman" w:eastAsia="Times New Roman" w:hAnsi="Times New Roman" w:cs="Times New Roman"/>
          <w:sz w:val="24"/>
          <w:szCs w:val="24"/>
          <w:lang w:eastAsia="ru-RU"/>
        </w:rPr>
        <w:t>Текстообразующая</w:t>
      </w:r>
      <w:proofErr w:type="spellEnd"/>
      <w:r w:rsidRPr="00CA32C5">
        <w:rPr>
          <w:rFonts w:ascii="Times New Roman" w:eastAsia="Times New Roman" w:hAnsi="Times New Roman" w:cs="Times New Roman"/>
          <w:sz w:val="24"/>
          <w:szCs w:val="24"/>
          <w:lang w:eastAsia="ru-RU"/>
        </w:rPr>
        <w:t xml:space="preserve"> роль обращений.</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Вводные и вставные конструкции. Вводные слова. Вводные предложения. Вставные конструкции. Междометия в предложении. Выделительные знаки препинания при вводных словах и предложениях, при междометиях. Одиночные и парные знаки препинания. </w:t>
      </w:r>
      <w:proofErr w:type="spellStart"/>
      <w:r w:rsidRPr="00CA32C5">
        <w:rPr>
          <w:rFonts w:ascii="Times New Roman" w:eastAsia="Times New Roman" w:hAnsi="Times New Roman" w:cs="Times New Roman"/>
          <w:sz w:val="24"/>
          <w:szCs w:val="24"/>
          <w:lang w:eastAsia="ru-RU"/>
        </w:rPr>
        <w:t>Текстообразующая</w:t>
      </w:r>
      <w:proofErr w:type="spellEnd"/>
      <w:r w:rsidRPr="00CA32C5">
        <w:rPr>
          <w:rFonts w:ascii="Times New Roman" w:eastAsia="Times New Roman" w:hAnsi="Times New Roman" w:cs="Times New Roman"/>
          <w:sz w:val="24"/>
          <w:szCs w:val="24"/>
          <w:lang w:eastAsia="ru-RU"/>
        </w:rPr>
        <w:t xml:space="preserve"> роль вводных слов и междометий.</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Междометия, вопросительно-восклицательные, утвердительные и отрицательные слова. Публицистический стиль, признаки стиля, жанры публицистического стиля. Функции знаков препинания, сочетание знаков препинания. Функции знаков препинания, факультативные знаки препинания: вариативные, альтернативные, собственно факультативные.</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Авторская пунктуация.</w:t>
      </w:r>
    </w:p>
    <w:p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Чужая речь (7 ч. + 1 ч.)</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Повторение </w:t>
      </w:r>
      <w:proofErr w:type="gramStart"/>
      <w:r w:rsidRPr="00CA32C5">
        <w:rPr>
          <w:rFonts w:ascii="Times New Roman" w:eastAsia="Times New Roman" w:hAnsi="Times New Roman" w:cs="Times New Roman"/>
          <w:sz w:val="24"/>
          <w:szCs w:val="24"/>
          <w:lang w:eastAsia="ru-RU"/>
        </w:rPr>
        <w:t>изученного</w:t>
      </w:r>
      <w:proofErr w:type="gramEnd"/>
      <w:r w:rsidRPr="00CA32C5">
        <w:rPr>
          <w:rFonts w:ascii="Times New Roman" w:eastAsia="Times New Roman" w:hAnsi="Times New Roman" w:cs="Times New Roman"/>
          <w:sz w:val="24"/>
          <w:szCs w:val="24"/>
          <w:lang w:eastAsia="ru-RU"/>
        </w:rPr>
        <w:t xml:space="preserve"> о прямой речи и диалоге. Способы передачи чужой речи.</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Слова автора внутри прямой речи. Разделительные и выделительные знаки препинания в предложениях с прямой речью. Косвенная речь. Цитата. Знаки препинания при цитировании.</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Синтаксические синонимы предложений с прямой речью, их </w:t>
      </w:r>
      <w:proofErr w:type="spellStart"/>
      <w:r w:rsidRPr="00CA32C5">
        <w:rPr>
          <w:rFonts w:ascii="Times New Roman" w:eastAsia="Times New Roman" w:hAnsi="Times New Roman" w:cs="Times New Roman"/>
          <w:sz w:val="24"/>
          <w:szCs w:val="24"/>
          <w:lang w:eastAsia="ru-RU"/>
        </w:rPr>
        <w:t>текстообразующая</w:t>
      </w:r>
      <w:proofErr w:type="spellEnd"/>
      <w:r w:rsidRPr="00CA32C5">
        <w:rPr>
          <w:rFonts w:ascii="Times New Roman" w:eastAsia="Times New Roman" w:hAnsi="Times New Roman" w:cs="Times New Roman"/>
          <w:sz w:val="24"/>
          <w:szCs w:val="24"/>
          <w:lang w:eastAsia="ru-RU"/>
        </w:rPr>
        <w:t xml:space="preserve"> роль.</w:t>
      </w:r>
    </w:p>
    <w:p w:rsidR="00CA32C5" w:rsidRPr="00CA32C5" w:rsidRDefault="00CA32C5" w:rsidP="00CA32C5">
      <w:pPr>
        <w:spacing w:after="0" w:line="240" w:lineRule="auto"/>
        <w:ind w:firstLine="567"/>
        <w:contextualSpacing/>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Повторение и систематизация изученного в 8 классе (8+2 ч.)</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Синтаксис, пунктуация, культура речи</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Словосочетание. Простое предложение. Главные члены предложения. Второстепенные члены предложения. Односоставные предложения. Неполные предложения. Осложненное предложение. Однородные члены предложения. Обособленные члены предложения</w:t>
      </w:r>
    </w:p>
    <w:p w:rsidR="00CA32C5" w:rsidRPr="00CA32C5" w:rsidRDefault="00CA32C5" w:rsidP="00CA32C5">
      <w:pPr>
        <w:spacing w:after="0" w:line="240" w:lineRule="auto"/>
        <w:ind w:firstLine="567"/>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Обращение. Вводные и вставные конструкции. Чужая речь.</w:t>
      </w:r>
    </w:p>
    <w:p w:rsidR="00CA32C5" w:rsidRPr="00CA32C5" w:rsidRDefault="00CA32C5" w:rsidP="00CA32C5">
      <w:pPr>
        <w:spacing w:after="0" w:line="240" w:lineRule="auto"/>
        <w:ind w:left="567"/>
        <w:contextualSpacing/>
        <w:jc w:val="center"/>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Планируемые результаты освоения учебного предмета</w:t>
      </w:r>
    </w:p>
    <w:p w:rsidR="00CA32C5" w:rsidRPr="00CA32C5" w:rsidRDefault="00CA32C5" w:rsidP="00CA32C5">
      <w:pPr>
        <w:spacing w:after="0" w:line="240" w:lineRule="auto"/>
        <w:ind w:firstLine="567"/>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Личностные</w:t>
      </w:r>
    </w:p>
    <w:p w:rsidR="00CA32C5" w:rsidRPr="00CA32C5" w:rsidRDefault="00CA32C5" w:rsidP="00CA32C5">
      <w:pPr>
        <w:spacing w:after="0" w:line="240" w:lineRule="auto"/>
        <w:ind w:firstLine="567"/>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и моральных качеств личности;</w:t>
      </w:r>
    </w:p>
    <w:p w:rsidR="00CA32C5" w:rsidRPr="00CA32C5" w:rsidRDefault="00CA32C5" w:rsidP="00CA32C5">
      <w:pPr>
        <w:spacing w:after="0" w:line="240" w:lineRule="auto"/>
        <w:ind w:firstLine="567"/>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2) осознание эстетической ценности русского языка; уважительное отношение к родному языку, гордость за него; стремление к речевому самосовершенствованию;</w:t>
      </w:r>
    </w:p>
    <w:p w:rsidR="00CA32C5" w:rsidRPr="00CA32C5" w:rsidRDefault="00CA32C5" w:rsidP="00CA32C5">
      <w:pPr>
        <w:spacing w:after="0" w:line="240" w:lineRule="auto"/>
        <w:ind w:firstLine="567"/>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3) достаточный объем словарного запаса для свободного выражения мыслей и чу</w:t>
      </w:r>
      <w:proofErr w:type="gramStart"/>
      <w:r w:rsidRPr="00CA32C5">
        <w:rPr>
          <w:rFonts w:ascii="Times New Roman" w:eastAsia="Calibri" w:hAnsi="Times New Roman" w:cs="Times New Roman"/>
          <w:sz w:val="24"/>
          <w:szCs w:val="24"/>
        </w:rPr>
        <w:t>вств в пр</w:t>
      </w:r>
      <w:proofErr w:type="gramEnd"/>
      <w:r w:rsidRPr="00CA32C5">
        <w:rPr>
          <w:rFonts w:ascii="Times New Roman" w:eastAsia="Calibri" w:hAnsi="Times New Roman" w:cs="Times New Roman"/>
          <w:sz w:val="24"/>
          <w:szCs w:val="24"/>
        </w:rPr>
        <w:t>оцессе речевого общения; способность к самооценке на основе наблюдения за собственной речью.</w:t>
      </w:r>
    </w:p>
    <w:p w:rsidR="00CA32C5" w:rsidRPr="00CA32C5" w:rsidRDefault="00CA32C5" w:rsidP="00CA32C5">
      <w:pPr>
        <w:spacing w:after="0" w:line="240" w:lineRule="auto"/>
        <w:ind w:firstLine="567"/>
        <w:jc w:val="both"/>
        <w:rPr>
          <w:rFonts w:ascii="Times New Roman" w:eastAsia="Calibri" w:hAnsi="Times New Roman" w:cs="Times New Roman"/>
          <w:sz w:val="24"/>
          <w:szCs w:val="24"/>
        </w:rPr>
      </w:pPr>
      <w:proofErr w:type="spellStart"/>
      <w:r w:rsidRPr="00CA32C5">
        <w:rPr>
          <w:rFonts w:ascii="Times New Roman" w:eastAsia="Calibri" w:hAnsi="Times New Roman" w:cs="Times New Roman"/>
          <w:sz w:val="24"/>
          <w:szCs w:val="24"/>
        </w:rPr>
        <w:t>Метапредметные</w:t>
      </w:r>
      <w:proofErr w:type="spellEnd"/>
    </w:p>
    <w:p w:rsidR="00CA32C5" w:rsidRPr="00CA32C5" w:rsidRDefault="00CA32C5" w:rsidP="00CA32C5">
      <w:pPr>
        <w:spacing w:after="0" w:line="240" w:lineRule="auto"/>
        <w:ind w:firstLine="567"/>
        <w:jc w:val="both"/>
        <w:rPr>
          <w:rFonts w:ascii="Times New Roman" w:eastAsia="Calibri" w:hAnsi="Times New Roman" w:cs="Times New Roman"/>
          <w:sz w:val="24"/>
          <w:szCs w:val="24"/>
        </w:rPr>
      </w:pPr>
      <w:proofErr w:type="gramStart"/>
      <w:r w:rsidRPr="00CA32C5">
        <w:rPr>
          <w:rFonts w:ascii="Times New Roman" w:eastAsia="Calibri" w:hAnsi="Times New Roman" w:cs="Times New Roman"/>
          <w:sz w:val="24"/>
          <w:szCs w:val="24"/>
        </w:rPr>
        <w:t xml:space="preserve">1) 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w:t>
      </w:r>
      <w:r w:rsidRPr="00CA32C5">
        <w:rPr>
          <w:rFonts w:ascii="Times New Roman" w:eastAsia="Calibri" w:hAnsi="Times New Roman" w:cs="Times New Roman"/>
          <w:sz w:val="24"/>
          <w:szCs w:val="24"/>
        </w:rPr>
        <w:lastRenderedPageBreak/>
        <w:t>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w:t>
      </w:r>
      <w:proofErr w:type="gramEnd"/>
      <w:r w:rsidRPr="00CA32C5">
        <w:rPr>
          <w:rFonts w:ascii="Times New Roman" w:eastAsia="Calibri" w:hAnsi="Times New Roman" w:cs="Times New Roman"/>
          <w:sz w:val="24"/>
          <w:szCs w:val="24"/>
        </w:rPr>
        <w:t xml:space="preserve"> 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w:t>
      </w:r>
    </w:p>
    <w:p w:rsidR="00CA32C5" w:rsidRPr="00CA32C5" w:rsidRDefault="00CA32C5" w:rsidP="00CA32C5">
      <w:pPr>
        <w:spacing w:after="0" w:line="240" w:lineRule="auto"/>
        <w:ind w:firstLine="567"/>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 xml:space="preserve">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w:t>
      </w:r>
      <w:proofErr w:type="gramStart"/>
      <w:r w:rsidRPr="00CA32C5">
        <w:rPr>
          <w:rFonts w:ascii="Times New Roman" w:eastAsia="Calibri" w:hAnsi="Times New Roman" w:cs="Times New Roman"/>
          <w:sz w:val="24"/>
          <w:szCs w:val="24"/>
        </w:rPr>
        <w:t>при</w:t>
      </w:r>
      <w:proofErr w:type="gramEnd"/>
      <w:r w:rsidRPr="00CA32C5">
        <w:rPr>
          <w:rFonts w:ascii="Times New Roman" w:eastAsia="Calibri" w:hAnsi="Times New Roman" w:cs="Times New Roman"/>
          <w:sz w:val="24"/>
          <w:szCs w:val="24"/>
        </w:rPr>
        <w:t xml:space="preserve"> менять </w:t>
      </w:r>
      <w:proofErr w:type="gramStart"/>
      <w:r w:rsidRPr="00CA32C5">
        <w:rPr>
          <w:rFonts w:ascii="Times New Roman" w:eastAsia="Calibri" w:hAnsi="Times New Roman" w:cs="Times New Roman"/>
          <w:sz w:val="24"/>
          <w:szCs w:val="24"/>
        </w:rPr>
        <w:t>полученные</w:t>
      </w:r>
      <w:proofErr w:type="gramEnd"/>
      <w:r w:rsidRPr="00CA32C5">
        <w:rPr>
          <w:rFonts w:ascii="Times New Roman" w:eastAsia="Calibri" w:hAnsi="Times New Roman" w:cs="Times New Roman"/>
          <w:sz w:val="24"/>
          <w:szCs w:val="24"/>
        </w:rPr>
        <w:t xml:space="preserve"> знания и навыки анализа языковых явлений на </w:t>
      </w:r>
      <w:proofErr w:type="spellStart"/>
      <w:r w:rsidRPr="00CA32C5">
        <w:rPr>
          <w:rFonts w:ascii="Times New Roman" w:eastAsia="Calibri" w:hAnsi="Times New Roman" w:cs="Times New Roman"/>
          <w:sz w:val="24"/>
          <w:szCs w:val="24"/>
        </w:rPr>
        <w:t>межпредметном</w:t>
      </w:r>
      <w:proofErr w:type="spellEnd"/>
      <w:r w:rsidRPr="00CA32C5">
        <w:rPr>
          <w:rFonts w:ascii="Times New Roman" w:eastAsia="Calibri" w:hAnsi="Times New Roman" w:cs="Times New Roman"/>
          <w:sz w:val="24"/>
          <w:szCs w:val="24"/>
        </w:rPr>
        <w:t xml:space="preserve"> уровне;</w:t>
      </w:r>
    </w:p>
    <w:p w:rsidR="00CA32C5" w:rsidRPr="00CA32C5" w:rsidRDefault="00CA32C5" w:rsidP="00CA32C5">
      <w:pPr>
        <w:spacing w:after="0" w:line="240" w:lineRule="auto"/>
        <w:ind w:firstLine="567"/>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3) коммуникативно целесообразное взаимодействие с другими людьми в процессе речевого общения.</w:t>
      </w:r>
    </w:p>
    <w:p w:rsidR="00CA32C5" w:rsidRPr="00CA32C5" w:rsidRDefault="00CA32C5" w:rsidP="00CA32C5">
      <w:pPr>
        <w:spacing w:after="0" w:line="240" w:lineRule="auto"/>
        <w:ind w:firstLine="567"/>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Предметные</w:t>
      </w:r>
    </w:p>
    <w:p w:rsidR="00CA32C5" w:rsidRPr="00CA32C5" w:rsidRDefault="00CA32C5" w:rsidP="00CA32C5">
      <w:pPr>
        <w:spacing w:after="0" w:line="240" w:lineRule="auto"/>
        <w:ind w:firstLine="567"/>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1) представление об основных функциях языка, о роли родного языка в жизни человека и общества;</w:t>
      </w:r>
    </w:p>
    <w:p w:rsidR="00CA32C5" w:rsidRPr="00CA32C5" w:rsidRDefault="00CA32C5" w:rsidP="00CA32C5">
      <w:pPr>
        <w:spacing w:after="0" w:line="240" w:lineRule="auto"/>
        <w:ind w:firstLine="567"/>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2) понимание места родного языка в системе гуманитарных наук и его роли в образовании в целом;</w:t>
      </w:r>
    </w:p>
    <w:p w:rsidR="00CA32C5" w:rsidRPr="00CA32C5" w:rsidRDefault="00CA32C5" w:rsidP="00CA32C5">
      <w:pPr>
        <w:spacing w:after="0" w:line="240" w:lineRule="auto"/>
        <w:ind w:firstLine="567"/>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3) усвоение основ научных знаний о родном языке;</w:t>
      </w:r>
    </w:p>
    <w:p w:rsidR="00CA32C5" w:rsidRPr="00CA32C5" w:rsidRDefault="00CA32C5" w:rsidP="00CA32C5">
      <w:pPr>
        <w:spacing w:after="0" w:line="240" w:lineRule="auto"/>
        <w:ind w:firstLine="567"/>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4) освоение базовых понятий лингвистики;</w:t>
      </w:r>
    </w:p>
    <w:p w:rsidR="00CA32C5" w:rsidRPr="00CA32C5" w:rsidRDefault="00CA32C5" w:rsidP="00CA32C5">
      <w:pPr>
        <w:spacing w:after="0" w:line="240" w:lineRule="auto"/>
        <w:ind w:firstLine="567"/>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5) освоение основными стилистическими ресурсами лексики фразеологии русского языка;</w:t>
      </w:r>
    </w:p>
    <w:p w:rsidR="00CA32C5" w:rsidRPr="00CA32C5" w:rsidRDefault="00CA32C5" w:rsidP="00CA32C5">
      <w:pPr>
        <w:spacing w:after="0" w:line="240" w:lineRule="auto"/>
        <w:ind w:firstLine="567"/>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6) опознавание и анализ основных единиц языка;</w:t>
      </w:r>
    </w:p>
    <w:p w:rsidR="00CA32C5" w:rsidRPr="00CA32C5" w:rsidRDefault="00CA32C5" w:rsidP="00CA32C5">
      <w:pPr>
        <w:spacing w:after="0" w:line="240" w:lineRule="auto"/>
        <w:ind w:firstLine="567"/>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7) проведение различных видов анализа слова</w:t>
      </w:r>
    </w:p>
    <w:p w:rsidR="00CA32C5" w:rsidRPr="00CA32C5" w:rsidRDefault="00CA32C5" w:rsidP="00CA32C5">
      <w:pPr>
        <w:spacing w:after="0" w:line="240" w:lineRule="auto"/>
        <w:ind w:firstLine="567"/>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8) понимание коммуникативно-эстетических возможностей лексической и грамматической синонимии и использование их в собственной речевой практике; осознание эстетической функции родного языка.</w:t>
      </w:r>
    </w:p>
    <w:p w:rsidR="00CA32C5" w:rsidRPr="00CA32C5" w:rsidRDefault="00CA32C5" w:rsidP="00CA32C5">
      <w:pPr>
        <w:spacing w:after="0" w:line="240" w:lineRule="auto"/>
        <w:ind w:firstLine="567"/>
        <w:jc w:val="both"/>
        <w:rPr>
          <w:rFonts w:ascii="Times New Roman" w:eastAsia="Times New Roman" w:hAnsi="Times New Roman" w:cs="Times New Roman"/>
          <w:i/>
          <w:sz w:val="24"/>
          <w:szCs w:val="24"/>
          <w:lang w:eastAsia="ru-RU"/>
        </w:rPr>
      </w:pPr>
      <w:r w:rsidRPr="00CA32C5">
        <w:rPr>
          <w:rFonts w:ascii="Times New Roman" w:eastAsia="Times New Roman" w:hAnsi="Times New Roman" w:cs="Times New Roman"/>
          <w:b/>
          <w:bCs/>
          <w:i/>
          <w:sz w:val="24"/>
          <w:szCs w:val="24"/>
          <w:lang w:eastAsia="ru-RU"/>
        </w:rPr>
        <w:t>Речь и речевое общение</w:t>
      </w:r>
    </w:p>
    <w:p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научится:</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использовать различные виды монолога (повествование, описание, рассуждение; сочетание разных видов монолога) в различных ситуациях общения;</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использовать различные виды диалога в ситуациях формального и неформального, межличностного и межкультурного общения;</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соблюдать нормы речевого поведения в типичных ситуациях общения;</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оценивать образцы устной монологической и диалогической речи с точки зрения соответствия ситуации речевого общения, достижения коммуникативных целей речевого взаимодействия, уместности использованных языковых средств;</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предупреждать коммуникативные неудачи в процессе речевого общения.</w:t>
      </w:r>
    </w:p>
    <w:p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получит возможность научиться:</w:t>
      </w:r>
    </w:p>
    <w:p w:rsidR="00CA32C5" w:rsidRPr="00CA32C5" w:rsidRDefault="00CA32C5" w:rsidP="00CA32C5">
      <w:pPr>
        <w:numPr>
          <w:ilvl w:val="0"/>
          <w:numId w:val="2"/>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выступать перед аудиторией с небольшим докладом; публично представлять проект, реферат, публично защищать свою позицию;</w:t>
      </w:r>
    </w:p>
    <w:p w:rsidR="00CA32C5" w:rsidRPr="00CA32C5" w:rsidRDefault="00CA32C5" w:rsidP="00CA32C5">
      <w:pPr>
        <w:numPr>
          <w:ilvl w:val="0"/>
          <w:numId w:val="2"/>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участвовать в коллективном обсуждении проблем, аргументировать собственную позицию, доказывать её, убеждать;</w:t>
      </w:r>
    </w:p>
    <w:p w:rsidR="00CA32C5" w:rsidRPr="00CA32C5" w:rsidRDefault="00CA32C5" w:rsidP="00CA32C5">
      <w:pPr>
        <w:numPr>
          <w:ilvl w:val="0"/>
          <w:numId w:val="2"/>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понимать основные причины коммуникативных неудач и уметь их объяснять.</w:t>
      </w:r>
    </w:p>
    <w:p w:rsidR="00CA32C5" w:rsidRPr="00CA32C5" w:rsidRDefault="00CA32C5" w:rsidP="00CA32C5">
      <w:pPr>
        <w:spacing w:after="0" w:line="240" w:lineRule="auto"/>
        <w:ind w:firstLine="567"/>
        <w:jc w:val="both"/>
        <w:rPr>
          <w:rFonts w:ascii="Times New Roman" w:eastAsia="Times New Roman" w:hAnsi="Times New Roman" w:cs="Times New Roman"/>
          <w:i/>
          <w:sz w:val="24"/>
          <w:szCs w:val="24"/>
          <w:lang w:eastAsia="ru-RU"/>
        </w:rPr>
      </w:pPr>
      <w:r w:rsidRPr="00CA32C5">
        <w:rPr>
          <w:rFonts w:ascii="Times New Roman" w:eastAsia="Times New Roman" w:hAnsi="Times New Roman" w:cs="Times New Roman"/>
          <w:b/>
          <w:bCs/>
          <w:i/>
          <w:sz w:val="24"/>
          <w:szCs w:val="24"/>
          <w:lang w:eastAsia="ru-RU"/>
        </w:rPr>
        <w:lastRenderedPageBreak/>
        <w:t>Речевая деятельность</w:t>
      </w:r>
    </w:p>
    <w:p w:rsidR="00CA32C5" w:rsidRPr="00CA32C5" w:rsidRDefault="00CA32C5" w:rsidP="00CA32C5">
      <w:pPr>
        <w:spacing w:after="0" w:line="240" w:lineRule="auto"/>
        <w:ind w:firstLine="567"/>
        <w:jc w:val="both"/>
        <w:rPr>
          <w:rFonts w:ascii="Times New Roman" w:eastAsia="Times New Roman" w:hAnsi="Times New Roman" w:cs="Times New Roman"/>
          <w:b/>
          <w:i/>
          <w:sz w:val="24"/>
          <w:szCs w:val="24"/>
          <w:lang w:eastAsia="ru-RU"/>
        </w:rPr>
      </w:pPr>
      <w:proofErr w:type="spellStart"/>
      <w:r w:rsidRPr="00CA32C5">
        <w:rPr>
          <w:rFonts w:ascii="Times New Roman" w:eastAsia="Times New Roman" w:hAnsi="Times New Roman" w:cs="Times New Roman"/>
          <w:b/>
          <w:i/>
          <w:sz w:val="24"/>
          <w:szCs w:val="24"/>
          <w:lang w:eastAsia="ru-RU"/>
        </w:rPr>
        <w:t>Аудирование</w:t>
      </w:r>
      <w:proofErr w:type="spellEnd"/>
    </w:p>
    <w:p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 xml:space="preserve">       Выпускник научится:</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различным видам </w:t>
      </w:r>
      <w:proofErr w:type="spellStart"/>
      <w:r w:rsidRPr="00CA32C5">
        <w:rPr>
          <w:rFonts w:ascii="Times New Roman" w:eastAsia="Times New Roman" w:hAnsi="Times New Roman" w:cs="Times New Roman"/>
          <w:sz w:val="24"/>
          <w:szCs w:val="24"/>
          <w:lang w:eastAsia="ru-RU"/>
        </w:rPr>
        <w:t>аудирования</w:t>
      </w:r>
      <w:proofErr w:type="spellEnd"/>
      <w:r w:rsidRPr="00CA32C5">
        <w:rPr>
          <w:rFonts w:ascii="Times New Roman" w:eastAsia="Times New Roman" w:hAnsi="Times New Roman" w:cs="Times New Roman"/>
          <w:sz w:val="24"/>
          <w:szCs w:val="24"/>
          <w:lang w:eastAsia="ru-RU"/>
        </w:rPr>
        <w:t xml:space="preserve"> (с полным пониманием </w:t>
      </w:r>
      <w:proofErr w:type="spellStart"/>
      <w:r w:rsidRPr="00CA32C5">
        <w:rPr>
          <w:rFonts w:ascii="Times New Roman" w:eastAsia="Times New Roman" w:hAnsi="Times New Roman" w:cs="Times New Roman"/>
          <w:sz w:val="24"/>
          <w:szCs w:val="24"/>
          <w:lang w:eastAsia="ru-RU"/>
        </w:rPr>
        <w:t>аудиотекста</w:t>
      </w:r>
      <w:proofErr w:type="spellEnd"/>
      <w:r w:rsidRPr="00CA32C5">
        <w:rPr>
          <w:rFonts w:ascii="Times New Roman" w:eastAsia="Times New Roman" w:hAnsi="Times New Roman" w:cs="Times New Roman"/>
          <w:sz w:val="24"/>
          <w:szCs w:val="24"/>
          <w:lang w:eastAsia="ru-RU"/>
        </w:rPr>
        <w:t xml:space="preserve">, с пониманием основного содержания, с выборочным извлечением информации); передавать содержание </w:t>
      </w:r>
      <w:proofErr w:type="spellStart"/>
      <w:r w:rsidRPr="00CA32C5">
        <w:rPr>
          <w:rFonts w:ascii="Times New Roman" w:eastAsia="Times New Roman" w:hAnsi="Times New Roman" w:cs="Times New Roman"/>
          <w:sz w:val="24"/>
          <w:szCs w:val="24"/>
          <w:lang w:eastAsia="ru-RU"/>
        </w:rPr>
        <w:t>аудиотекста</w:t>
      </w:r>
      <w:proofErr w:type="spellEnd"/>
      <w:r w:rsidRPr="00CA32C5">
        <w:rPr>
          <w:rFonts w:ascii="Times New Roman" w:eastAsia="Times New Roman" w:hAnsi="Times New Roman" w:cs="Times New Roman"/>
          <w:sz w:val="24"/>
          <w:szCs w:val="24"/>
          <w:lang w:eastAsia="ru-RU"/>
        </w:rPr>
        <w:t xml:space="preserve"> в соответствии с заданной коммуникативной задачей в устной форме;</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понимать и формулировать в устной форме тему, коммуникативную задачу, основную мысль, логику изложения учебно-научного, публицистического, официально-делового, художественного </w:t>
      </w:r>
      <w:proofErr w:type="spellStart"/>
      <w:r w:rsidRPr="00CA32C5">
        <w:rPr>
          <w:rFonts w:ascii="Times New Roman" w:eastAsia="Times New Roman" w:hAnsi="Times New Roman" w:cs="Times New Roman"/>
          <w:sz w:val="24"/>
          <w:szCs w:val="24"/>
          <w:lang w:eastAsia="ru-RU"/>
        </w:rPr>
        <w:t>аудиотекстов</w:t>
      </w:r>
      <w:proofErr w:type="spellEnd"/>
      <w:r w:rsidRPr="00CA32C5">
        <w:rPr>
          <w:rFonts w:ascii="Times New Roman" w:eastAsia="Times New Roman" w:hAnsi="Times New Roman" w:cs="Times New Roman"/>
          <w:sz w:val="24"/>
          <w:szCs w:val="24"/>
          <w:lang w:eastAsia="ru-RU"/>
        </w:rPr>
        <w:t>, распознавать в них основную и дополнительную информацию, комментировать её в устной форме;</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proofErr w:type="gramStart"/>
      <w:r w:rsidRPr="00CA32C5">
        <w:rPr>
          <w:rFonts w:ascii="Times New Roman" w:eastAsia="Times New Roman" w:hAnsi="Times New Roman" w:cs="Times New Roman"/>
          <w:sz w:val="24"/>
          <w:szCs w:val="24"/>
          <w:lang w:eastAsia="ru-RU"/>
        </w:rPr>
        <w:t xml:space="preserve">• передавать содержание учебно-научного, публицистического, официально-делового, художественного </w:t>
      </w:r>
      <w:proofErr w:type="spellStart"/>
      <w:r w:rsidRPr="00CA32C5">
        <w:rPr>
          <w:rFonts w:ascii="Times New Roman" w:eastAsia="Times New Roman" w:hAnsi="Times New Roman" w:cs="Times New Roman"/>
          <w:sz w:val="24"/>
          <w:szCs w:val="24"/>
          <w:lang w:eastAsia="ru-RU"/>
        </w:rPr>
        <w:t>аудиотекстов</w:t>
      </w:r>
      <w:proofErr w:type="spellEnd"/>
      <w:r w:rsidRPr="00CA32C5">
        <w:rPr>
          <w:rFonts w:ascii="Times New Roman" w:eastAsia="Times New Roman" w:hAnsi="Times New Roman" w:cs="Times New Roman"/>
          <w:sz w:val="24"/>
          <w:szCs w:val="24"/>
          <w:lang w:eastAsia="ru-RU"/>
        </w:rPr>
        <w:t xml:space="preserve"> в форме плана, тезисов, ученического изложения (подробного, выборочного, сжатого).</w:t>
      </w:r>
      <w:proofErr w:type="gramEnd"/>
    </w:p>
    <w:p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получит возможность научиться:</w:t>
      </w:r>
    </w:p>
    <w:p w:rsidR="00CA32C5" w:rsidRPr="00CA32C5" w:rsidRDefault="00CA32C5" w:rsidP="00CA32C5">
      <w:pPr>
        <w:numPr>
          <w:ilvl w:val="0"/>
          <w:numId w:val="3"/>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понимать явную и скрытую (подтекстовую) информацию </w:t>
      </w:r>
      <w:proofErr w:type="gramStart"/>
      <w:r w:rsidRPr="00CA32C5">
        <w:rPr>
          <w:rFonts w:ascii="Times New Roman" w:eastAsia="Times New Roman" w:hAnsi="Times New Roman" w:cs="Times New Roman"/>
          <w:sz w:val="24"/>
          <w:szCs w:val="24"/>
          <w:lang w:eastAsia="ru-RU"/>
        </w:rPr>
        <w:t>публицистического</w:t>
      </w:r>
      <w:proofErr w:type="gramEnd"/>
      <w:r w:rsidRPr="00CA32C5">
        <w:rPr>
          <w:rFonts w:ascii="Times New Roman" w:eastAsia="Times New Roman" w:hAnsi="Times New Roman" w:cs="Times New Roman"/>
          <w:sz w:val="24"/>
          <w:szCs w:val="24"/>
          <w:lang w:eastAsia="ru-RU"/>
        </w:rPr>
        <w:t xml:space="preserve"> 9в том числе текстов СМИ), анализировать  и комментировать её в устной форме.</w:t>
      </w:r>
    </w:p>
    <w:p w:rsidR="00CA32C5" w:rsidRPr="00CA32C5" w:rsidRDefault="00CA32C5" w:rsidP="00CA32C5">
      <w:pPr>
        <w:spacing w:after="0" w:line="240" w:lineRule="auto"/>
        <w:ind w:firstLine="567"/>
        <w:jc w:val="both"/>
        <w:rPr>
          <w:rFonts w:ascii="Times New Roman" w:eastAsia="Times New Roman" w:hAnsi="Times New Roman" w:cs="Times New Roman"/>
          <w:b/>
          <w:i/>
          <w:sz w:val="24"/>
          <w:szCs w:val="24"/>
          <w:lang w:eastAsia="ru-RU"/>
        </w:rPr>
      </w:pPr>
      <w:r w:rsidRPr="00CA32C5">
        <w:rPr>
          <w:rFonts w:ascii="Times New Roman" w:eastAsia="Times New Roman" w:hAnsi="Times New Roman" w:cs="Times New Roman"/>
          <w:b/>
          <w:i/>
          <w:sz w:val="24"/>
          <w:szCs w:val="24"/>
          <w:lang w:eastAsia="ru-RU"/>
        </w:rPr>
        <w:t>Чтение</w:t>
      </w:r>
    </w:p>
    <w:p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научится:</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proofErr w:type="gramStart"/>
      <w:r w:rsidRPr="00CA32C5">
        <w:rPr>
          <w:rFonts w:ascii="Times New Roman" w:eastAsia="Times New Roman" w:hAnsi="Times New Roman" w:cs="Times New Roman"/>
          <w:sz w:val="24"/>
          <w:szCs w:val="24"/>
          <w:lang w:eastAsia="ru-RU"/>
        </w:rPr>
        <w:t>• понимать содержание прочитанных учебно-научных, публицистических (информационных и аналитических, художественно-публицистического жанров), художественных текстов и воспроизводить их в устной форме в соответствии с ситуацией общения, а также в форме ученического изложения (подробного, выборочного, сжатого), в форме плана, тезисов (в устной и письменной форме);</w:t>
      </w:r>
      <w:proofErr w:type="gramEnd"/>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использовать практические умения ознакомительного, изучающего, просмотрового способов (видов) чтения в соответствии с поставленной коммуникативной задачей;</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передавать схематически представленную информацию в виде связного текста;</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использовать приёмы работы с учебной книгой, справочниками и другими информационными источниками, включая СМИ и ресурсы Интернета;</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отбирать и систематизировать материал на определённую тему, анализировать отобранную информацию и интерпретировать её в соответствии с поставленной коммуникативной задачей.</w:t>
      </w:r>
    </w:p>
    <w:p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получит возможность научиться:</w:t>
      </w:r>
    </w:p>
    <w:p w:rsidR="00CA32C5" w:rsidRPr="00CA32C5" w:rsidRDefault="00CA32C5" w:rsidP="00CA32C5">
      <w:pPr>
        <w:numPr>
          <w:ilvl w:val="0"/>
          <w:numId w:val="3"/>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понимать, анализировать, оценивать явную и скрытую (подтекстовую) информацию прочитанных текстов разной функционально-стилевой и жанровой принадлежности;</w:t>
      </w:r>
    </w:p>
    <w:p w:rsidR="00CA32C5" w:rsidRPr="00CA32C5" w:rsidRDefault="00CA32C5" w:rsidP="00CA32C5">
      <w:pPr>
        <w:numPr>
          <w:ilvl w:val="0"/>
          <w:numId w:val="3"/>
        </w:numPr>
        <w:spacing w:after="0" w:line="240" w:lineRule="auto"/>
        <w:ind w:firstLine="567"/>
        <w:jc w:val="both"/>
        <w:rPr>
          <w:rFonts w:ascii="Times New Roman" w:eastAsia="Times New Roman" w:hAnsi="Times New Roman" w:cs="Times New Roman"/>
          <w:sz w:val="24"/>
          <w:szCs w:val="24"/>
          <w:lang w:eastAsia="ru-RU"/>
        </w:rPr>
      </w:pPr>
      <w:proofErr w:type="gramStart"/>
      <w:r w:rsidRPr="00CA32C5">
        <w:rPr>
          <w:rFonts w:ascii="Times New Roman" w:eastAsia="Times New Roman" w:hAnsi="Times New Roman" w:cs="Times New Roman"/>
          <w:sz w:val="24"/>
          <w:szCs w:val="24"/>
          <w:lang w:eastAsia="ru-RU"/>
        </w:rPr>
        <w:t>извлекать информацию по заданной проблеме (включая противоположные точки зрения на её решение) из различных источников (учебно-научных текстов, текстов СМИ, в том числе представленных в электронном виде на различных информационных носителях, официально-деловых текстов), высказывать собственную точку зрения на решение проблемы.</w:t>
      </w:r>
      <w:proofErr w:type="gramEnd"/>
    </w:p>
    <w:p w:rsidR="00CA32C5" w:rsidRPr="00CA32C5" w:rsidRDefault="00CA32C5" w:rsidP="00CA32C5">
      <w:pPr>
        <w:spacing w:after="0" w:line="240" w:lineRule="auto"/>
        <w:ind w:firstLine="567"/>
        <w:jc w:val="both"/>
        <w:rPr>
          <w:rFonts w:ascii="Times New Roman" w:eastAsia="Times New Roman" w:hAnsi="Times New Roman" w:cs="Times New Roman"/>
          <w:b/>
          <w:i/>
          <w:sz w:val="24"/>
          <w:szCs w:val="24"/>
          <w:lang w:eastAsia="ru-RU"/>
        </w:rPr>
      </w:pPr>
      <w:r w:rsidRPr="00CA32C5">
        <w:rPr>
          <w:rFonts w:ascii="Times New Roman" w:eastAsia="Times New Roman" w:hAnsi="Times New Roman" w:cs="Times New Roman"/>
          <w:b/>
          <w:i/>
          <w:sz w:val="24"/>
          <w:szCs w:val="24"/>
          <w:lang w:eastAsia="ru-RU"/>
        </w:rPr>
        <w:t>Говорение</w:t>
      </w:r>
    </w:p>
    <w:p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научится:</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proofErr w:type="gramStart"/>
      <w:r w:rsidRPr="00CA32C5">
        <w:rPr>
          <w:rFonts w:ascii="Times New Roman" w:eastAsia="Times New Roman" w:hAnsi="Times New Roman" w:cs="Times New Roman"/>
          <w:sz w:val="24"/>
          <w:szCs w:val="24"/>
          <w:lang w:eastAsia="ru-RU"/>
        </w:rPr>
        <w:lastRenderedPageBreak/>
        <w:t>• создавать устные монологические и диалогические высказывания (в том числе оценочного характера) на актуальные социально-культурные, нравственно-этические, бытовые, учебные темы (в том числе лингвистические, а также темы, связанные с содержанием других изучаемых учебных предметов) разной коммуникативной направленности в соответствии с целями и ситуацией общения (сообщение, небольшой доклад в ситуации учебно-научного общения, бытовой рассказ о событии, история, участие в беседе, споре);</w:t>
      </w:r>
      <w:proofErr w:type="gramEnd"/>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обсуждать и чётко формулировать цели, план совместной групповой учебной деятельности, распределение частей работы;</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извлекать из различных источников, систематизировать и анализировать материал на определённую тему и передавать его в устной форме с учётом заданных условий общения;</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соблюдать в практике устного речевого общения основные орфоэпические, лексические, грамматические нормы современного русского литературного языка; стилистически корректно использовать лексику и фразеологию, правила речевого этикета.</w:t>
      </w:r>
    </w:p>
    <w:p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получит возможность научиться:</w:t>
      </w:r>
    </w:p>
    <w:p w:rsidR="00CA32C5" w:rsidRPr="00CA32C5" w:rsidRDefault="00CA32C5" w:rsidP="00CA32C5">
      <w:pPr>
        <w:numPr>
          <w:ilvl w:val="0"/>
          <w:numId w:val="4"/>
        </w:numPr>
        <w:spacing w:after="0" w:line="240" w:lineRule="auto"/>
        <w:ind w:firstLine="567"/>
        <w:jc w:val="both"/>
        <w:rPr>
          <w:rFonts w:ascii="Times New Roman" w:eastAsia="Times New Roman" w:hAnsi="Times New Roman" w:cs="Times New Roman"/>
          <w:sz w:val="24"/>
          <w:szCs w:val="24"/>
          <w:lang w:eastAsia="ru-RU"/>
        </w:rPr>
      </w:pPr>
      <w:proofErr w:type="gramStart"/>
      <w:r w:rsidRPr="00CA32C5">
        <w:rPr>
          <w:rFonts w:ascii="Times New Roman" w:eastAsia="Times New Roman" w:hAnsi="Times New Roman" w:cs="Times New Roman"/>
          <w:sz w:val="24"/>
          <w:szCs w:val="24"/>
          <w:lang w:eastAsia="ru-RU"/>
        </w:rPr>
        <w:t>создавать устные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roofErr w:type="gramEnd"/>
    </w:p>
    <w:p w:rsidR="00CA32C5" w:rsidRPr="00CA32C5" w:rsidRDefault="00CA32C5" w:rsidP="00CA32C5">
      <w:pPr>
        <w:numPr>
          <w:ilvl w:val="0"/>
          <w:numId w:val="4"/>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выступать перед аудиторией с докладом; публично защищать проект, реферат;</w:t>
      </w:r>
    </w:p>
    <w:p w:rsidR="00CA32C5" w:rsidRPr="00CA32C5" w:rsidRDefault="00CA32C5" w:rsidP="00CA32C5">
      <w:pPr>
        <w:numPr>
          <w:ilvl w:val="0"/>
          <w:numId w:val="4"/>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участвовать в дискуссии на учебн</w:t>
      </w:r>
      <w:proofErr w:type="gramStart"/>
      <w:r w:rsidRPr="00CA32C5">
        <w:rPr>
          <w:rFonts w:ascii="Times New Roman" w:eastAsia="Times New Roman" w:hAnsi="Times New Roman" w:cs="Times New Roman"/>
          <w:sz w:val="24"/>
          <w:szCs w:val="24"/>
          <w:lang w:eastAsia="ru-RU"/>
        </w:rPr>
        <w:t>о-</w:t>
      </w:r>
      <w:proofErr w:type="gramEnd"/>
      <w:r w:rsidRPr="00CA32C5">
        <w:rPr>
          <w:rFonts w:ascii="Times New Roman" w:eastAsia="Times New Roman" w:hAnsi="Times New Roman" w:cs="Times New Roman"/>
          <w:sz w:val="24"/>
          <w:szCs w:val="24"/>
          <w:lang w:eastAsia="ru-RU"/>
        </w:rPr>
        <w:t xml:space="preserve"> научные темы, соблюдая нормы учебно-научного общения;</w:t>
      </w:r>
    </w:p>
    <w:p w:rsidR="00CA32C5" w:rsidRPr="00CA32C5" w:rsidRDefault="00CA32C5" w:rsidP="00CA32C5">
      <w:pPr>
        <w:numPr>
          <w:ilvl w:val="0"/>
          <w:numId w:val="4"/>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анализировать и оценивать речевые высказывания с точки зрения их успешности в достижении прогнозируемого результата.</w:t>
      </w:r>
    </w:p>
    <w:p w:rsidR="00CA32C5" w:rsidRPr="00CA32C5" w:rsidRDefault="00CA32C5" w:rsidP="00CA32C5">
      <w:pPr>
        <w:spacing w:after="0" w:line="240" w:lineRule="auto"/>
        <w:ind w:firstLine="567"/>
        <w:jc w:val="both"/>
        <w:rPr>
          <w:rFonts w:ascii="Times New Roman" w:eastAsia="Times New Roman" w:hAnsi="Times New Roman" w:cs="Times New Roman"/>
          <w:b/>
          <w:i/>
          <w:sz w:val="24"/>
          <w:szCs w:val="24"/>
          <w:lang w:eastAsia="ru-RU"/>
        </w:rPr>
      </w:pPr>
      <w:r w:rsidRPr="00CA32C5">
        <w:rPr>
          <w:rFonts w:ascii="Times New Roman" w:eastAsia="Times New Roman" w:hAnsi="Times New Roman" w:cs="Times New Roman"/>
          <w:b/>
          <w:i/>
          <w:sz w:val="24"/>
          <w:szCs w:val="24"/>
          <w:lang w:eastAsia="ru-RU"/>
        </w:rPr>
        <w:t xml:space="preserve">Письмо </w:t>
      </w:r>
    </w:p>
    <w:p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научится:</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создавать письменные монологические высказывания разной коммуникативной направленности с учётом целей и ситуации общения (ученическое сочинение на социально-культурные, нравственно-этические, бытовые и учебные темы, рассказ о событии, тезисы, неофициальное письмо, отзыв, расписка, доверенность, заявление);</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излагать содержание прослушанного или прочитанного текста (подробно, сжато, выборочно) в форме ученического изложения, а также тезисов, плана;</w:t>
      </w:r>
    </w:p>
    <w:p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sz w:val="24"/>
          <w:szCs w:val="24"/>
          <w:lang w:eastAsia="ru-RU"/>
        </w:rPr>
        <w:t>• соблюдать в практике письма основные лексические, грамматические, орфографические и пунктуационные нормы современного русского литературного языка; стилистически корректно использовать лексику и фразеологию.</w:t>
      </w:r>
      <w:r w:rsidRPr="00CA32C5">
        <w:rPr>
          <w:rFonts w:ascii="Times New Roman" w:eastAsia="Times New Roman" w:hAnsi="Times New Roman" w:cs="Times New Roman"/>
          <w:b/>
          <w:sz w:val="24"/>
          <w:szCs w:val="24"/>
          <w:lang w:eastAsia="ru-RU"/>
        </w:rPr>
        <w:t xml:space="preserve"> </w:t>
      </w:r>
    </w:p>
    <w:p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получит возможность научиться:</w:t>
      </w:r>
    </w:p>
    <w:p w:rsidR="00CA32C5" w:rsidRPr="00CA32C5" w:rsidRDefault="00CA32C5" w:rsidP="00CA32C5">
      <w:pPr>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писать рецензии, рефераты;</w:t>
      </w:r>
    </w:p>
    <w:p w:rsidR="00CA32C5" w:rsidRPr="00CA32C5" w:rsidRDefault="00CA32C5" w:rsidP="00CA32C5">
      <w:pPr>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составлять аннотации, тезисы выступления, конспекты;</w:t>
      </w:r>
    </w:p>
    <w:p w:rsidR="00CA32C5" w:rsidRPr="00CA32C5" w:rsidRDefault="00CA32C5" w:rsidP="00CA32C5">
      <w:pPr>
        <w:numPr>
          <w:ilvl w:val="0"/>
          <w:numId w:val="5"/>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писать резюме, деловые письма, объявления с учетом внеязыковых требований, предъявляемым к ним, и в соответствии со спецификой употребления языковых средств.</w:t>
      </w:r>
    </w:p>
    <w:p w:rsidR="00CA32C5" w:rsidRPr="00CA32C5" w:rsidRDefault="00CA32C5" w:rsidP="00CA32C5">
      <w:pPr>
        <w:spacing w:after="0" w:line="240" w:lineRule="auto"/>
        <w:ind w:firstLine="567"/>
        <w:jc w:val="both"/>
        <w:rPr>
          <w:rFonts w:ascii="Times New Roman" w:eastAsia="Times New Roman" w:hAnsi="Times New Roman" w:cs="Times New Roman"/>
          <w:b/>
          <w:bCs/>
          <w:sz w:val="24"/>
          <w:szCs w:val="24"/>
          <w:lang w:eastAsia="ru-RU"/>
        </w:rPr>
      </w:pPr>
      <w:r w:rsidRPr="00CA32C5">
        <w:rPr>
          <w:rFonts w:ascii="Times New Roman" w:eastAsia="Times New Roman" w:hAnsi="Times New Roman" w:cs="Times New Roman"/>
          <w:b/>
          <w:bCs/>
          <w:sz w:val="24"/>
          <w:szCs w:val="24"/>
          <w:lang w:eastAsia="ru-RU"/>
        </w:rPr>
        <w:t xml:space="preserve">Текст </w:t>
      </w:r>
      <w:r w:rsidRPr="00CA32C5">
        <w:rPr>
          <w:rFonts w:ascii="Times New Roman" w:eastAsia="Times New Roman" w:hAnsi="Times New Roman" w:cs="Times New Roman"/>
          <w:b/>
          <w:sz w:val="24"/>
          <w:szCs w:val="24"/>
          <w:lang w:eastAsia="ru-RU"/>
        </w:rPr>
        <w:t>Выпускник научится:</w:t>
      </w:r>
    </w:p>
    <w:p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sz w:val="24"/>
          <w:szCs w:val="24"/>
          <w:lang w:eastAsia="ru-RU"/>
        </w:rPr>
        <w:t>• анализировать и характеризовать тексты различных типов речи, стилей, жанров с точки зрения смыслового содержания и структуры, а также требований, предъявляемых к тексту как речевому произведению;</w:t>
      </w:r>
    </w:p>
    <w:p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sz w:val="24"/>
          <w:szCs w:val="24"/>
          <w:lang w:eastAsia="ru-RU"/>
        </w:rPr>
        <w:lastRenderedPageBreak/>
        <w:t>• осуществлять информационную переработку текста, передавая его содержание в виде плана (простого, сложного), тезисов, схемы, таблицы и т. п.;</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создавать и редактировать собственные тексты различных типов речи, стилей, жанров с учётом требований к построению связного текста.</w:t>
      </w:r>
    </w:p>
    <w:p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получит возможность научиться:</w:t>
      </w:r>
    </w:p>
    <w:p w:rsidR="00CA32C5" w:rsidRPr="00CA32C5" w:rsidRDefault="00CA32C5" w:rsidP="00CA32C5">
      <w:pPr>
        <w:numPr>
          <w:ilvl w:val="0"/>
          <w:numId w:val="6"/>
        </w:numPr>
        <w:spacing w:after="0" w:line="240" w:lineRule="auto"/>
        <w:ind w:firstLine="567"/>
        <w:jc w:val="both"/>
        <w:rPr>
          <w:rFonts w:ascii="Times New Roman" w:eastAsia="Times New Roman" w:hAnsi="Times New Roman" w:cs="Times New Roman"/>
          <w:sz w:val="24"/>
          <w:szCs w:val="24"/>
          <w:lang w:eastAsia="ru-RU"/>
        </w:rPr>
      </w:pPr>
      <w:proofErr w:type="gramStart"/>
      <w:r w:rsidRPr="00CA32C5">
        <w:rPr>
          <w:rFonts w:ascii="Times New Roman" w:eastAsia="Times New Roman" w:hAnsi="Times New Roman" w:cs="Times New Roman"/>
          <w:sz w:val="24"/>
          <w:szCs w:val="24"/>
          <w:lang w:eastAsia="ru-RU"/>
        </w:rPr>
        <w:t>создавать в устной и письменной форме учебно-научные тексты (аннотация, рецензия, реферат, тезисы, конспект, участие в беседе, дискуссии), официально-деловые тексты (резюме, деловое письмо, объявление) с учетом внеязыковых требований, предъявляемых к ним, и в соответствии со спецификой употребления в них языковых средств.</w:t>
      </w:r>
      <w:proofErr w:type="gramEnd"/>
    </w:p>
    <w:p w:rsidR="00CA32C5" w:rsidRPr="00CA32C5" w:rsidRDefault="00CA32C5" w:rsidP="00CA32C5">
      <w:pPr>
        <w:spacing w:after="0" w:line="240" w:lineRule="auto"/>
        <w:ind w:firstLine="567"/>
        <w:jc w:val="both"/>
        <w:rPr>
          <w:rFonts w:ascii="Times New Roman" w:eastAsia="Times New Roman" w:hAnsi="Times New Roman" w:cs="Times New Roman"/>
          <w:b/>
          <w:bCs/>
          <w:i/>
          <w:sz w:val="24"/>
          <w:szCs w:val="24"/>
          <w:lang w:eastAsia="ru-RU"/>
        </w:rPr>
      </w:pPr>
      <w:r w:rsidRPr="00CA32C5">
        <w:rPr>
          <w:rFonts w:ascii="Times New Roman" w:eastAsia="Times New Roman" w:hAnsi="Times New Roman" w:cs="Times New Roman"/>
          <w:b/>
          <w:bCs/>
          <w:i/>
          <w:sz w:val="24"/>
          <w:szCs w:val="24"/>
          <w:lang w:eastAsia="ru-RU"/>
        </w:rPr>
        <w:t>Функциональные разновидности языка</w:t>
      </w:r>
    </w:p>
    <w:p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научится:</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владеть практическими умениями различать тексты разговорного характера, научные, публицистические, официально-деловые, тексты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proofErr w:type="gramStart"/>
      <w:r w:rsidRPr="00CA32C5">
        <w:rPr>
          <w:rFonts w:ascii="Times New Roman" w:eastAsia="Times New Roman" w:hAnsi="Times New Roman" w:cs="Times New Roman"/>
          <w:sz w:val="24"/>
          <w:szCs w:val="24"/>
          <w:lang w:eastAsia="ru-RU"/>
        </w:rPr>
        <w:t>• различать и анализировать тексты разных жанров научного (учебно-научного), публицистического, официально-делового стилей, разговорной речи (отзыв, сообщение, доклад как жанры научного стиля; выступление, статья, интервью, очерк как жанры публицистического стиля; расписка, доверенность, заявление как жанры официально-делового стиля; рассказ, беседа, спор как жанры разговорной речи);</w:t>
      </w:r>
      <w:proofErr w:type="gramEnd"/>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proofErr w:type="gramStart"/>
      <w:r w:rsidRPr="00CA32C5">
        <w:rPr>
          <w:rFonts w:ascii="Times New Roman" w:eastAsia="Times New Roman" w:hAnsi="Times New Roman" w:cs="Times New Roman"/>
          <w:sz w:val="24"/>
          <w:szCs w:val="24"/>
          <w:lang w:eastAsia="ru-RU"/>
        </w:rPr>
        <w:t>• создавать устные и письменные высказывания разных стилей, жанров и типов речи (отзыв, сообщение, доклад как жанры научного стиля; выступление, интервью, репортаж как жанры публицистического стиля; расписка, доверенность, заявление как жанры официально-делового стиля; рассказ, беседа, спор как жанры разговорной речи; тексты повествовательного характера, рассуждение, описание; тексты, сочетающие разные функционально-смысловые типы речи);</w:t>
      </w:r>
      <w:proofErr w:type="gramEnd"/>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исправлять речевые недостатки, редактировать текст;</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выступать перед аудиторией сверстников с небольшими информационными сообщениями, сообщением и небольшим докладом на учебно-научную тему.</w:t>
      </w:r>
    </w:p>
    <w:p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получит возможность научиться:</w:t>
      </w:r>
    </w:p>
    <w:p w:rsidR="00CA32C5" w:rsidRPr="00CA32C5" w:rsidRDefault="00CA32C5" w:rsidP="00CA32C5">
      <w:pPr>
        <w:numPr>
          <w:ilvl w:val="0"/>
          <w:numId w:val="6"/>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различать и анализировать тексты разговорного характера, научные, публицистические, официально-деловые, тексты художественной литературы с точки зрения специфики использования в них лексических, морфологических, синтаксических средств;</w:t>
      </w:r>
    </w:p>
    <w:p w:rsidR="00CA32C5" w:rsidRPr="00CA32C5" w:rsidRDefault="00CA32C5" w:rsidP="00CA32C5">
      <w:pPr>
        <w:numPr>
          <w:ilvl w:val="0"/>
          <w:numId w:val="6"/>
        </w:numPr>
        <w:spacing w:after="0" w:line="240" w:lineRule="auto"/>
        <w:ind w:firstLine="567"/>
        <w:jc w:val="both"/>
        <w:rPr>
          <w:rFonts w:ascii="Times New Roman" w:eastAsia="Times New Roman" w:hAnsi="Times New Roman" w:cs="Times New Roman"/>
          <w:sz w:val="24"/>
          <w:szCs w:val="24"/>
          <w:lang w:eastAsia="ru-RU"/>
        </w:rPr>
      </w:pPr>
      <w:proofErr w:type="gramStart"/>
      <w:r w:rsidRPr="00CA32C5">
        <w:rPr>
          <w:rFonts w:ascii="Times New Roman" w:eastAsia="Times New Roman" w:hAnsi="Times New Roman" w:cs="Times New Roman"/>
          <w:sz w:val="24"/>
          <w:szCs w:val="24"/>
          <w:lang w:eastAsia="ru-RU"/>
        </w:rPr>
        <w:t xml:space="preserve">создавать тексты различных функциональных стилей и жанров (аннотация, рецензия, реферат, тезисы, конспект как жанры учебно-научного стиля, участие в дискуссиях на учебно-научные темы; резюме, деловое письмо, объявление как жанры официально-делового стиля; выступление, информационная заметка, сочинение-рассуждение в публицистическом стиле; </w:t>
      </w:r>
      <w:r w:rsidRPr="00CA32C5">
        <w:rPr>
          <w:rFonts w:ascii="Times New Roman" w:eastAsia="Times New Roman" w:hAnsi="Times New Roman" w:cs="Times New Roman"/>
          <w:sz w:val="24"/>
          <w:szCs w:val="24"/>
          <w:lang w:eastAsia="ru-RU"/>
        </w:rPr>
        <w:lastRenderedPageBreak/>
        <w:t>принимать участие в беседах, разговорах, спорах в бытовой сфере общения, соблюдая нормы речевого поведения;</w:t>
      </w:r>
      <w:proofErr w:type="gramEnd"/>
      <w:r w:rsidRPr="00CA32C5">
        <w:rPr>
          <w:rFonts w:ascii="Times New Roman" w:eastAsia="Times New Roman" w:hAnsi="Times New Roman" w:cs="Times New Roman"/>
          <w:sz w:val="24"/>
          <w:szCs w:val="24"/>
          <w:lang w:eastAsia="ru-RU"/>
        </w:rPr>
        <w:t xml:space="preserve"> создавать бытовые рассказы, истории, писать дружеские письма с учетом внеязыковых требований, предъявляемым к ним, и в соответствии со спецификой употребления языковых средств;</w:t>
      </w:r>
    </w:p>
    <w:p w:rsidR="00CA32C5" w:rsidRPr="00CA32C5" w:rsidRDefault="00CA32C5" w:rsidP="00CA32C5">
      <w:pPr>
        <w:numPr>
          <w:ilvl w:val="0"/>
          <w:numId w:val="6"/>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анализировать образцы публичной речи с точки зрения её композиции, аргументации, языкового оформления, достижения поставленных коммуникативных задач;</w:t>
      </w:r>
    </w:p>
    <w:p w:rsidR="00CA32C5" w:rsidRPr="00CA32C5" w:rsidRDefault="00CA32C5" w:rsidP="00CA32C5">
      <w:pPr>
        <w:numPr>
          <w:ilvl w:val="0"/>
          <w:numId w:val="6"/>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выступать перед аудиторией сверстников с небольшой протокольно-этикетной, развлекательной, убеждающей речью.</w:t>
      </w:r>
    </w:p>
    <w:p w:rsidR="00CA32C5" w:rsidRPr="00CA32C5" w:rsidRDefault="00CA32C5" w:rsidP="00CA32C5">
      <w:pPr>
        <w:spacing w:after="0" w:line="240" w:lineRule="auto"/>
        <w:ind w:firstLine="567"/>
        <w:jc w:val="both"/>
        <w:rPr>
          <w:rFonts w:ascii="Times New Roman" w:eastAsia="Times New Roman" w:hAnsi="Times New Roman" w:cs="Times New Roman"/>
          <w:b/>
          <w:bCs/>
          <w:i/>
          <w:sz w:val="24"/>
          <w:szCs w:val="24"/>
          <w:lang w:eastAsia="ru-RU"/>
        </w:rPr>
      </w:pPr>
      <w:r w:rsidRPr="00CA32C5">
        <w:rPr>
          <w:rFonts w:ascii="Times New Roman" w:eastAsia="Times New Roman" w:hAnsi="Times New Roman" w:cs="Times New Roman"/>
          <w:b/>
          <w:bCs/>
          <w:i/>
          <w:sz w:val="24"/>
          <w:szCs w:val="24"/>
          <w:lang w:eastAsia="ru-RU"/>
        </w:rPr>
        <w:t xml:space="preserve">Общие сведения о языке         </w:t>
      </w:r>
      <w:r w:rsidRPr="00CA32C5">
        <w:rPr>
          <w:rFonts w:ascii="Times New Roman" w:eastAsia="Times New Roman" w:hAnsi="Times New Roman" w:cs="Times New Roman"/>
          <w:b/>
          <w:sz w:val="24"/>
          <w:szCs w:val="24"/>
          <w:lang w:eastAsia="ru-RU"/>
        </w:rPr>
        <w:t>Выпускник научится:</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характеризовать основные социальные функции русского языка в России и мире, место русского языка среди славянских языков, роль старославянского (церковнославянского) языка в развитии русского языка;</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определять различия между литературным языком и диалектами, просторечием, профессиональными разновидностями языка, жаргоном и характеризовать эти различия;</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i/>
          <w:sz w:val="24"/>
          <w:szCs w:val="24"/>
          <w:lang w:eastAsia="ru-RU"/>
        </w:rPr>
        <w:t>• </w:t>
      </w:r>
      <w:r w:rsidRPr="00CA32C5">
        <w:rPr>
          <w:rFonts w:ascii="Times New Roman" w:eastAsia="Times New Roman" w:hAnsi="Times New Roman" w:cs="Times New Roman"/>
          <w:sz w:val="24"/>
          <w:szCs w:val="24"/>
          <w:lang w:eastAsia="ru-RU"/>
        </w:rPr>
        <w:t>оценивать использование основных изобразительных средств языка.</w:t>
      </w:r>
    </w:p>
    <w:p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получит возможность научиться:</w:t>
      </w:r>
    </w:p>
    <w:p w:rsidR="00CA32C5" w:rsidRPr="00CA32C5" w:rsidRDefault="00CA32C5" w:rsidP="00CA32C5">
      <w:pPr>
        <w:numPr>
          <w:ilvl w:val="0"/>
          <w:numId w:val="7"/>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характеризовать вклад выдающихся лингвистов в развитие русистики.</w:t>
      </w:r>
    </w:p>
    <w:p w:rsidR="00CA32C5" w:rsidRPr="00CA32C5" w:rsidRDefault="00CA32C5" w:rsidP="00CA32C5">
      <w:pPr>
        <w:spacing w:after="0" w:line="240" w:lineRule="auto"/>
        <w:ind w:firstLine="567"/>
        <w:jc w:val="both"/>
        <w:rPr>
          <w:rFonts w:ascii="Times New Roman" w:eastAsia="Times New Roman" w:hAnsi="Times New Roman" w:cs="Times New Roman"/>
          <w:b/>
          <w:bCs/>
          <w:i/>
          <w:sz w:val="24"/>
          <w:szCs w:val="24"/>
          <w:lang w:eastAsia="ru-RU"/>
        </w:rPr>
      </w:pPr>
      <w:r w:rsidRPr="00CA32C5">
        <w:rPr>
          <w:rFonts w:ascii="Times New Roman" w:eastAsia="Times New Roman" w:hAnsi="Times New Roman" w:cs="Times New Roman"/>
          <w:b/>
          <w:bCs/>
          <w:i/>
          <w:sz w:val="24"/>
          <w:szCs w:val="24"/>
          <w:lang w:eastAsia="ru-RU"/>
        </w:rPr>
        <w:t>Фонетика и орфоэпия. Графика</w:t>
      </w:r>
    </w:p>
    <w:p w:rsidR="00CA32C5" w:rsidRPr="00CA32C5" w:rsidRDefault="00CA32C5" w:rsidP="00CA32C5">
      <w:pPr>
        <w:spacing w:after="0" w:line="240" w:lineRule="auto"/>
        <w:ind w:firstLine="567"/>
        <w:jc w:val="both"/>
        <w:rPr>
          <w:rFonts w:ascii="Times New Roman" w:eastAsia="Times New Roman" w:hAnsi="Times New Roman" w:cs="Times New Roman"/>
          <w:b/>
          <w:bCs/>
          <w:sz w:val="24"/>
          <w:szCs w:val="24"/>
          <w:lang w:eastAsia="ru-RU"/>
        </w:rPr>
      </w:pPr>
      <w:r w:rsidRPr="00CA32C5">
        <w:rPr>
          <w:rFonts w:ascii="Times New Roman" w:eastAsia="Times New Roman" w:hAnsi="Times New Roman" w:cs="Times New Roman"/>
          <w:b/>
          <w:sz w:val="24"/>
          <w:szCs w:val="24"/>
          <w:lang w:eastAsia="ru-RU"/>
        </w:rPr>
        <w:t>Выпускник научится:</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проводить фонетический анализ слова;</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соблюдать основные орфоэпические правила современного русского литературного языка;</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извлекать необходимую информацию из орфоэпических словарей и справочников; использовать её в различных видах деятельности.</w:t>
      </w:r>
    </w:p>
    <w:p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получит возможность научиться:</w:t>
      </w:r>
    </w:p>
    <w:p w:rsidR="00CA32C5" w:rsidRPr="00CA32C5" w:rsidRDefault="00CA32C5" w:rsidP="00CA32C5">
      <w:pPr>
        <w:numPr>
          <w:ilvl w:val="0"/>
          <w:numId w:val="7"/>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опознавать основные выразительные средства фонетики (звукопись);</w:t>
      </w:r>
    </w:p>
    <w:p w:rsidR="00CA32C5" w:rsidRPr="00CA32C5" w:rsidRDefault="00CA32C5" w:rsidP="00CA32C5">
      <w:pPr>
        <w:numPr>
          <w:ilvl w:val="0"/>
          <w:numId w:val="7"/>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выразительно читать прозаические и поэтические тексты;</w:t>
      </w:r>
    </w:p>
    <w:p w:rsidR="00CA32C5" w:rsidRPr="00CA32C5" w:rsidRDefault="00CA32C5" w:rsidP="00CA32C5">
      <w:pPr>
        <w:numPr>
          <w:ilvl w:val="0"/>
          <w:numId w:val="7"/>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извлекать необходимую информацию из мультимедийных орфоэпических словарей и справочников; использовать её в различных видах деятельности.</w:t>
      </w:r>
    </w:p>
    <w:p w:rsidR="00CA32C5" w:rsidRPr="00CA32C5" w:rsidRDefault="00CA32C5" w:rsidP="00CA32C5">
      <w:pPr>
        <w:spacing w:after="0" w:line="240" w:lineRule="auto"/>
        <w:ind w:firstLine="567"/>
        <w:jc w:val="both"/>
        <w:rPr>
          <w:rFonts w:ascii="Times New Roman" w:eastAsia="Times New Roman" w:hAnsi="Times New Roman" w:cs="Times New Roman"/>
          <w:b/>
          <w:i/>
          <w:sz w:val="24"/>
          <w:szCs w:val="24"/>
          <w:lang w:eastAsia="ru-RU"/>
        </w:rPr>
      </w:pPr>
      <w:proofErr w:type="spellStart"/>
      <w:r w:rsidRPr="00CA32C5">
        <w:rPr>
          <w:rFonts w:ascii="Times New Roman" w:eastAsia="Times New Roman" w:hAnsi="Times New Roman" w:cs="Times New Roman"/>
          <w:b/>
          <w:i/>
          <w:sz w:val="24"/>
          <w:szCs w:val="24"/>
          <w:lang w:eastAsia="ru-RU"/>
        </w:rPr>
        <w:t>Морфемика</w:t>
      </w:r>
      <w:proofErr w:type="spellEnd"/>
      <w:r w:rsidRPr="00CA32C5">
        <w:rPr>
          <w:rFonts w:ascii="Times New Roman" w:eastAsia="Times New Roman" w:hAnsi="Times New Roman" w:cs="Times New Roman"/>
          <w:b/>
          <w:i/>
          <w:sz w:val="24"/>
          <w:szCs w:val="24"/>
          <w:lang w:eastAsia="ru-RU"/>
        </w:rPr>
        <w:t xml:space="preserve"> и словообразование          </w:t>
      </w:r>
      <w:r w:rsidRPr="00CA32C5">
        <w:rPr>
          <w:rFonts w:ascii="Times New Roman" w:eastAsia="Times New Roman" w:hAnsi="Times New Roman" w:cs="Times New Roman"/>
          <w:b/>
          <w:sz w:val="24"/>
          <w:szCs w:val="24"/>
          <w:lang w:eastAsia="ru-RU"/>
        </w:rPr>
        <w:t>Выпускник научится:</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делить слова на морфемы на основе смыслового, грамматического и словообразовательного анализа слова;</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различать изученные способы словообразования;</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анализировать и самостоятельно составлять словообразовательные пары и словообразовательные цепочки слов;</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применять знания и умения по </w:t>
      </w:r>
      <w:proofErr w:type="spellStart"/>
      <w:r w:rsidRPr="00CA32C5">
        <w:rPr>
          <w:rFonts w:ascii="Times New Roman" w:eastAsia="Times New Roman" w:hAnsi="Times New Roman" w:cs="Times New Roman"/>
          <w:sz w:val="24"/>
          <w:szCs w:val="24"/>
          <w:lang w:eastAsia="ru-RU"/>
        </w:rPr>
        <w:t>морфемике</w:t>
      </w:r>
      <w:proofErr w:type="spellEnd"/>
      <w:r w:rsidRPr="00CA32C5">
        <w:rPr>
          <w:rFonts w:ascii="Times New Roman" w:eastAsia="Times New Roman" w:hAnsi="Times New Roman" w:cs="Times New Roman"/>
          <w:sz w:val="24"/>
          <w:szCs w:val="24"/>
          <w:lang w:eastAsia="ru-RU"/>
        </w:rPr>
        <w:t xml:space="preserve"> и словообразованию в практике правописания, а также при проведении грамматического и лексического анализа слов.</w:t>
      </w:r>
    </w:p>
    <w:p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получит возможность научиться:</w:t>
      </w:r>
    </w:p>
    <w:p w:rsidR="00CA32C5" w:rsidRPr="00CA32C5" w:rsidRDefault="00CA32C5" w:rsidP="00CA32C5">
      <w:pPr>
        <w:numPr>
          <w:ilvl w:val="0"/>
          <w:numId w:val="8"/>
        </w:numPr>
        <w:tabs>
          <w:tab w:val="num" w:pos="720"/>
        </w:tabs>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характеризовать словообразовательные цепочки и словообразовательные гнёзда, устанавливая смысловую и структурную связь однокоренных слов;</w:t>
      </w:r>
    </w:p>
    <w:p w:rsidR="00CA32C5" w:rsidRPr="00CA32C5" w:rsidRDefault="00CA32C5" w:rsidP="00CA32C5">
      <w:pPr>
        <w:numPr>
          <w:ilvl w:val="0"/>
          <w:numId w:val="8"/>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lastRenderedPageBreak/>
        <w:t>опознавать основные выразительные средства словообразования в художественной речи и оценивать их;</w:t>
      </w:r>
    </w:p>
    <w:p w:rsidR="00CA32C5" w:rsidRPr="00CA32C5" w:rsidRDefault="00CA32C5" w:rsidP="00CA32C5">
      <w:pPr>
        <w:numPr>
          <w:ilvl w:val="0"/>
          <w:numId w:val="8"/>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извлекать необходимую информацию из морфемных, словообразовательных и этимологических словарей и справочников, в том числе и мультимедийных;</w:t>
      </w:r>
    </w:p>
    <w:p w:rsidR="00CA32C5" w:rsidRPr="00CA32C5" w:rsidRDefault="00CA32C5" w:rsidP="00CA32C5">
      <w:pPr>
        <w:numPr>
          <w:ilvl w:val="0"/>
          <w:numId w:val="8"/>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использовать этимологическую справку для объяснения правописания и лексического значения слова.</w:t>
      </w:r>
    </w:p>
    <w:p w:rsidR="00CA32C5" w:rsidRPr="00CA32C5" w:rsidRDefault="00CA32C5" w:rsidP="00CA32C5">
      <w:pPr>
        <w:spacing w:after="0" w:line="240" w:lineRule="auto"/>
        <w:ind w:firstLine="567"/>
        <w:jc w:val="both"/>
        <w:rPr>
          <w:rFonts w:ascii="Times New Roman" w:eastAsia="Times New Roman" w:hAnsi="Times New Roman" w:cs="Times New Roman"/>
          <w:i/>
          <w:sz w:val="24"/>
          <w:szCs w:val="24"/>
          <w:lang w:eastAsia="ru-RU"/>
        </w:rPr>
      </w:pPr>
      <w:r w:rsidRPr="00CA32C5">
        <w:rPr>
          <w:rFonts w:ascii="Times New Roman" w:eastAsia="Times New Roman" w:hAnsi="Times New Roman" w:cs="Times New Roman"/>
          <w:b/>
          <w:bCs/>
          <w:i/>
          <w:sz w:val="24"/>
          <w:szCs w:val="24"/>
          <w:lang w:eastAsia="ru-RU"/>
        </w:rPr>
        <w:t>Лексикология и фразеология</w:t>
      </w:r>
      <w:r w:rsidRPr="00CA32C5">
        <w:rPr>
          <w:rFonts w:ascii="Times New Roman" w:eastAsia="Times New Roman" w:hAnsi="Times New Roman" w:cs="Times New Roman"/>
          <w:i/>
          <w:sz w:val="24"/>
          <w:szCs w:val="24"/>
          <w:lang w:eastAsia="ru-RU"/>
        </w:rPr>
        <w:t xml:space="preserve">         </w:t>
      </w:r>
      <w:r w:rsidRPr="00CA32C5">
        <w:rPr>
          <w:rFonts w:ascii="Times New Roman" w:eastAsia="Times New Roman" w:hAnsi="Times New Roman" w:cs="Times New Roman"/>
          <w:b/>
          <w:sz w:val="24"/>
          <w:szCs w:val="24"/>
          <w:lang w:eastAsia="ru-RU"/>
        </w:rPr>
        <w:t>Выпускник научится:</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проводить лексический анализ слова, характеризуя лексическое значение, принадлежность слова к группе однозначных или многозначных слов, указывая прямое и переносное значение слова, принадлежность слова к активной или пассивной лексике, а также указывая сферу употребления и стилистическую окраску слова;</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группировать слова по тематическим группам;</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подбирать к словам синонимы, антонимы;</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опознавать фразеологические обороты;</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соблюдать лексические нормы в устных и письменных высказываниях;</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использовать лексическую синонимию как средство исправления неоправданного повтора в речи и как средство связи предложений в тексте;</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опознавать основные виды тропов, построенных на переносном значении слова (метафора, эпитет, олицетворение);</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пользоваться различными видами лексических словарей (толковым словарём, словарём синонимов, антонимов, фразеологическим словарём и др.) и использовать полученную информацию в различных видах деятельности.</w:t>
      </w:r>
    </w:p>
    <w:p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получит возможность научиться:</w:t>
      </w:r>
    </w:p>
    <w:p w:rsidR="00CA32C5" w:rsidRPr="00CA32C5" w:rsidRDefault="00CA32C5" w:rsidP="00CA32C5">
      <w:pPr>
        <w:numPr>
          <w:ilvl w:val="0"/>
          <w:numId w:val="9"/>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объяснять общие принципы классификации словарного состава русского языка;</w:t>
      </w:r>
    </w:p>
    <w:p w:rsidR="00CA32C5" w:rsidRPr="00CA32C5" w:rsidRDefault="00CA32C5" w:rsidP="00CA32C5">
      <w:pPr>
        <w:numPr>
          <w:ilvl w:val="0"/>
          <w:numId w:val="9"/>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аргументировать различие лексического и грамматического значений слова;</w:t>
      </w:r>
    </w:p>
    <w:p w:rsidR="00CA32C5" w:rsidRPr="00CA32C5" w:rsidRDefault="00CA32C5" w:rsidP="00CA32C5">
      <w:pPr>
        <w:numPr>
          <w:ilvl w:val="0"/>
          <w:numId w:val="9"/>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опознавать омонимы разных видов;</w:t>
      </w:r>
    </w:p>
    <w:p w:rsidR="00CA32C5" w:rsidRPr="00CA32C5" w:rsidRDefault="00CA32C5" w:rsidP="00CA32C5">
      <w:pPr>
        <w:numPr>
          <w:ilvl w:val="0"/>
          <w:numId w:val="9"/>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оценивать собственную и чужую речь с точки зрения точного, уместного и выразительного словоупотребления;</w:t>
      </w:r>
    </w:p>
    <w:p w:rsidR="00CA32C5" w:rsidRPr="00CA32C5" w:rsidRDefault="00CA32C5" w:rsidP="00CA32C5">
      <w:pPr>
        <w:numPr>
          <w:ilvl w:val="0"/>
          <w:numId w:val="9"/>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опознавать основные выразительные средства лексики и фразеологии в публицистической и художественной речи и оценивать их; объяснять особенности употребления лексических сре</w:t>
      </w:r>
      <w:proofErr w:type="gramStart"/>
      <w:r w:rsidRPr="00CA32C5">
        <w:rPr>
          <w:rFonts w:ascii="Times New Roman" w:eastAsia="Times New Roman" w:hAnsi="Times New Roman" w:cs="Times New Roman"/>
          <w:sz w:val="24"/>
          <w:szCs w:val="24"/>
          <w:lang w:eastAsia="ru-RU"/>
        </w:rPr>
        <w:t>дств в т</w:t>
      </w:r>
      <w:proofErr w:type="gramEnd"/>
      <w:r w:rsidRPr="00CA32C5">
        <w:rPr>
          <w:rFonts w:ascii="Times New Roman" w:eastAsia="Times New Roman" w:hAnsi="Times New Roman" w:cs="Times New Roman"/>
          <w:sz w:val="24"/>
          <w:szCs w:val="24"/>
          <w:lang w:eastAsia="ru-RU"/>
        </w:rPr>
        <w:t>екстах научного и официально-делового стилей речи;</w:t>
      </w:r>
    </w:p>
    <w:p w:rsidR="00CA32C5" w:rsidRPr="00CA32C5" w:rsidRDefault="00CA32C5" w:rsidP="00CA32C5">
      <w:pPr>
        <w:numPr>
          <w:ilvl w:val="0"/>
          <w:numId w:val="9"/>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извлекать необходимую информацию из лексических словарей разного типа (толкового словаря, словарей синонимов, антонимов, устаревших слов, иностранных слов, фразеологического словаря и др.) и справочников, в том числе и мультимедийных; использовать эту информацию в разных видах деятельности.</w:t>
      </w:r>
    </w:p>
    <w:p w:rsidR="00CA32C5" w:rsidRPr="00CA32C5" w:rsidRDefault="00CA32C5" w:rsidP="00CA32C5">
      <w:pPr>
        <w:spacing w:after="0" w:line="240" w:lineRule="auto"/>
        <w:ind w:firstLine="567"/>
        <w:jc w:val="both"/>
        <w:rPr>
          <w:rFonts w:ascii="Times New Roman" w:eastAsia="Times New Roman" w:hAnsi="Times New Roman" w:cs="Times New Roman"/>
          <w:b/>
          <w:i/>
          <w:sz w:val="24"/>
          <w:szCs w:val="24"/>
          <w:lang w:eastAsia="ru-RU"/>
        </w:rPr>
      </w:pPr>
      <w:r w:rsidRPr="00CA32C5">
        <w:rPr>
          <w:rFonts w:ascii="Times New Roman" w:eastAsia="Times New Roman" w:hAnsi="Times New Roman" w:cs="Times New Roman"/>
          <w:b/>
          <w:i/>
          <w:sz w:val="24"/>
          <w:szCs w:val="24"/>
          <w:lang w:eastAsia="ru-RU"/>
        </w:rPr>
        <w:t>Морфология</w:t>
      </w:r>
    </w:p>
    <w:p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научится:</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i/>
          <w:sz w:val="24"/>
          <w:szCs w:val="24"/>
          <w:lang w:eastAsia="ru-RU"/>
        </w:rPr>
        <w:t>• </w:t>
      </w:r>
      <w:r w:rsidRPr="00CA32C5">
        <w:rPr>
          <w:rFonts w:ascii="Times New Roman" w:eastAsia="Times New Roman" w:hAnsi="Times New Roman" w:cs="Times New Roman"/>
          <w:sz w:val="24"/>
          <w:szCs w:val="24"/>
          <w:lang w:eastAsia="ru-RU"/>
        </w:rPr>
        <w:t>опознавать самостоятельные (знаменательные) части речи и их формы, служебные части речи;</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i/>
          <w:sz w:val="24"/>
          <w:szCs w:val="24"/>
          <w:lang w:eastAsia="ru-RU"/>
        </w:rPr>
        <w:t>• </w:t>
      </w:r>
      <w:r w:rsidRPr="00CA32C5">
        <w:rPr>
          <w:rFonts w:ascii="Times New Roman" w:eastAsia="Times New Roman" w:hAnsi="Times New Roman" w:cs="Times New Roman"/>
          <w:sz w:val="24"/>
          <w:szCs w:val="24"/>
          <w:lang w:eastAsia="ru-RU"/>
        </w:rPr>
        <w:t>анализировать слово с точки зрения его принадлежности к той или иной части речи;</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i/>
          <w:sz w:val="24"/>
          <w:szCs w:val="24"/>
          <w:lang w:eastAsia="ru-RU"/>
        </w:rPr>
        <w:t>• </w:t>
      </w:r>
      <w:r w:rsidRPr="00CA32C5">
        <w:rPr>
          <w:rFonts w:ascii="Times New Roman" w:eastAsia="Times New Roman" w:hAnsi="Times New Roman" w:cs="Times New Roman"/>
          <w:sz w:val="24"/>
          <w:szCs w:val="24"/>
          <w:lang w:eastAsia="ru-RU"/>
        </w:rPr>
        <w:t>употреблять формы слов различных частей речи в соответствии с нормами современного русского литературного языка;</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i/>
          <w:sz w:val="24"/>
          <w:szCs w:val="24"/>
          <w:lang w:eastAsia="ru-RU"/>
        </w:rPr>
        <w:t>• </w:t>
      </w:r>
      <w:r w:rsidRPr="00CA32C5">
        <w:rPr>
          <w:rFonts w:ascii="Times New Roman" w:eastAsia="Times New Roman" w:hAnsi="Times New Roman" w:cs="Times New Roman"/>
          <w:sz w:val="24"/>
          <w:szCs w:val="24"/>
          <w:lang w:eastAsia="ru-RU"/>
        </w:rPr>
        <w:t>применять морфологические знания и умения в практике правописания, в различных видах анализа;</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i/>
          <w:sz w:val="24"/>
          <w:szCs w:val="24"/>
          <w:lang w:eastAsia="ru-RU"/>
        </w:rPr>
        <w:lastRenderedPageBreak/>
        <w:t>• </w:t>
      </w:r>
      <w:r w:rsidRPr="00CA32C5">
        <w:rPr>
          <w:rFonts w:ascii="Times New Roman" w:eastAsia="Times New Roman" w:hAnsi="Times New Roman" w:cs="Times New Roman"/>
          <w:sz w:val="24"/>
          <w:szCs w:val="24"/>
          <w:lang w:eastAsia="ru-RU"/>
        </w:rPr>
        <w:t>распознавать явления грамматической омонимии, существенные для решения орфографических и пунктуационных задач.</w:t>
      </w:r>
    </w:p>
    <w:p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получит возможность научиться:</w:t>
      </w:r>
    </w:p>
    <w:p w:rsidR="00CA32C5" w:rsidRPr="00CA32C5" w:rsidRDefault="00CA32C5" w:rsidP="00CA32C5">
      <w:pPr>
        <w:numPr>
          <w:ilvl w:val="0"/>
          <w:numId w:val="10"/>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анализировать синонимические средства морфологии;</w:t>
      </w:r>
    </w:p>
    <w:p w:rsidR="00CA32C5" w:rsidRPr="00CA32C5" w:rsidRDefault="00CA32C5" w:rsidP="00CA32C5">
      <w:pPr>
        <w:numPr>
          <w:ilvl w:val="0"/>
          <w:numId w:val="10"/>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различать грамматические омонимы;</w:t>
      </w:r>
    </w:p>
    <w:p w:rsidR="00CA32C5" w:rsidRPr="00CA32C5" w:rsidRDefault="00CA32C5" w:rsidP="00CA32C5">
      <w:pPr>
        <w:numPr>
          <w:ilvl w:val="0"/>
          <w:numId w:val="10"/>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опознавать основные выразительные средства морфологии в публицистической и художественной речи и оценивать их; объяснять особенности употребления морфологических средств в текстах научного и официально-делового стилей речи</w:t>
      </w:r>
      <w:proofErr w:type="gramStart"/>
      <w:r w:rsidRPr="00CA32C5">
        <w:rPr>
          <w:rFonts w:ascii="Times New Roman" w:eastAsia="Times New Roman" w:hAnsi="Times New Roman" w:cs="Times New Roman"/>
          <w:sz w:val="24"/>
          <w:szCs w:val="24"/>
          <w:lang w:eastAsia="ru-RU"/>
        </w:rPr>
        <w:t>4</w:t>
      </w:r>
      <w:proofErr w:type="gramEnd"/>
    </w:p>
    <w:p w:rsidR="00CA32C5" w:rsidRPr="00CA32C5" w:rsidRDefault="00CA32C5" w:rsidP="00CA32C5">
      <w:pPr>
        <w:numPr>
          <w:ilvl w:val="0"/>
          <w:numId w:val="10"/>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извлекать необходимую информацию из словарей грамматических трудностей, в том числе и мультимедийных; использовать эту информацию в различных видах деятельности.</w:t>
      </w:r>
    </w:p>
    <w:p w:rsidR="00CA32C5" w:rsidRPr="00CA32C5" w:rsidRDefault="00CA32C5" w:rsidP="00CA32C5">
      <w:pPr>
        <w:spacing w:after="0" w:line="240" w:lineRule="auto"/>
        <w:ind w:firstLine="567"/>
        <w:jc w:val="both"/>
        <w:rPr>
          <w:rFonts w:ascii="Times New Roman" w:eastAsia="Times New Roman" w:hAnsi="Times New Roman" w:cs="Times New Roman"/>
          <w:b/>
          <w:i/>
          <w:sz w:val="24"/>
          <w:szCs w:val="24"/>
          <w:lang w:eastAsia="ru-RU"/>
        </w:rPr>
      </w:pPr>
      <w:r w:rsidRPr="00CA32C5">
        <w:rPr>
          <w:rFonts w:ascii="Times New Roman" w:eastAsia="Times New Roman" w:hAnsi="Times New Roman" w:cs="Times New Roman"/>
          <w:b/>
          <w:i/>
          <w:sz w:val="24"/>
          <w:szCs w:val="24"/>
          <w:lang w:eastAsia="ru-RU"/>
        </w:rPr>
        <w:t xml:space="preserve">Синтаксис    </w:t>
      </w:r>
      <w:r w:rsidRPr="00CA32C5">
        <w:rPr>
          <w:rFonts w:ascii="Times New Roman" w:eastAsia="Times New Roman" w:hAnsi="Times New Roman" w:cs="Times New Roman"/>
          <w:b/>
          <w:sz w:val="24"/>
          <w:szCs w:val="24"/>
          <w:lang w:eastAsia="ru-RU"/>
        </w:rPr>
        <w:t>Выпускник научится:</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опознавать основные единицы синтаксиса (словосочетание, предложение) и их виды;</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употреблять синтаксические единицы в соответствии с нормами современного русского литературного языка;</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i/>
          <w:sz w:val="24"/>
          <w:szCs w:val="24"/>
          <w:lang w:eastAsia="ru-RU"/>
        </w:rPr>
        <w:t>• </w:t>
      </w:r>
      <w:r w:rsidRPr="00CA32C5">
        <w:rPr>
          <w:rFonts w:ascii="Times New Roman" w:eastAsia="Times New Roman" w:hAnsi="Times New Roman" w:cs="Times New Roman"/>
          <w:sz w:val="24"/>
          <w:szCs w:val="24"/>
          <w:lang w:eastAsia="ru-RU"/>
        </w:rPr>
        <w:t>применять синтаксические знания и умения в практике правописания, в различных видах анализа.</w:t>
      </w:r>
    </w:p>
    <w:p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получит возможность научиться:</w:t>
      </w:r>
    </w:p>
    <w:p w:rsidR="00CA32C5" w:rsidRPr="00CA32C5" w:rsidRDefault="00CA32C5" w:rsidP="00CA32C5">
      <w:pPr>
        <w:numPr>
          <w:ilvl w:val="0"/>
          <w:numId w:val="11"/>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анализировать синонимические средства синтаксиса;</w:t>
      </w:r>
    </w:p>
    <w:p w:rsidR="00CA32C5" w:rsidRPr="00CA32C5" w:rsidRDefault="00CA32C5" w:rsidP="00CA32C5">
      <w:pPr>
        <w:numPr>
          <w:ilvl w:val="0"/>
          <w:numId w:val="11"/>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опознавать основные выразительные средства синтаксиса в публицистической и художественной речи и оценивать их; объяснять особенности употребления синтаксических конструкций в текстах научного и официально-делового стилей речи;</w:t>
      </w:r>
    </w:p>
    <w:p w:rsidR="00CA32C5" w:rsidRPr="00CA32C5" w:rsidRDefault="00CA32C5" w:rsidP="00CA32C5">
      <w:pPr>
        <w:numPr>
          <w:ilvl w:val="0"/>
          <w:numId w:val="11"/>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p w:rsidR="00CA32C5" w:rsidRPr="00CA32C5" w:rsidRDefault="00CA32C5" w:rsidP="00CA32C5">
      <w:pPr>
        <w:spacing w:after="0" w:line="240" w:lineRule="auto"/>
        <w:ind w:firstLine="567"/>
        <w:jc w:val="both"/>
        <w:rPr>
          <w:rFonts w:ascii="Times New Roman" w:eastAsia="Times New Roman" w:hAnsi="Times New Roman" w:cs="Times New Roman"/>
          <w:b/>
          <w:i/>
          <w:sz w:val="24"/>
          <w:szCs w:val="24"/>
          <w:lang w:eastAsia="ru-RU"/>
        </w:rPr>
      </w:pPr>
      <w:r w:rsidRPr="00CA32C5">
        <w:rPr>
          <w:rFonts w:ascii="Times New Roman" w:eastAsia="Times New Roman" w:hAnsi="Times New Roman" w:cs="Times New Roman"/>
          <w:b/>
          <w:i/>
          <w:sz w:val="24"/>
          <w:szCs w:val="24"/>
          <w:lang w:eastAsia="ru-RU"/>
        </w:rPr>
        <w:t>Правописание: орфография и пунктуация</w:t>
      </w:r>
    </w:p>
    <w:p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научится:</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соблюдать орфографические и пунктуационные нормы в процессе письма (в объёме содержания курса);</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объяснять выбор написания в устной форме (рассуждение) и письменной форме (с помощью графических символов);</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обнаруживать и исправлять орфографические и пунктуационные ошибки;</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извлекать необходимую информацию из орфографических словарей и справочников; использовать её в процессе письма.</w:t>
      </w:r>
    </w:p>
    <w:p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получит возможность научиться:</w:t>
      </w:r>
    </w:p>
    <w:p w:rsidR="00CA32C5" w:rsidRPr="00CA32C5" w:rsidRDefault="00CA32C5" w:rsidP="00CA32C5">
      <w:pPr>
        <w:numPr>
          <w:ilvl w:val="0"/>
          <w:numId w:val="12"/>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демонстрировать роль орфографии и пунктуации в передаче смысловой стороны речи;</w:t>
      </w:r>
    </w:p>
    <w:p w:rsidR="00CA32C5" w:rsidRPr="00CA32C5" w:rsidRDefault="00CA32C5" w:rsidP="00CA32C5">
      <w:pPr>
        <w:numPr>
          <w:ilvl w:val="0"/>
          <w:numId w:val="12"/>
        </w:num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извлекать необходимую информацию из мультимедийных орфографических словарей и справочников по правописанию; использовать эту информацию в процессе письма.</w:t>
      </w:r>
    </w:p>
    <w:p w:rsidR="00CA32C5" w:rsidRPr="00CA32C5" w:rsidRDefault="00CA32C5" w:rsidP="00CA32C5">
      <w:pPr>
        <w:spacing w:after="0" w:line="240" w:lineRule="auto"/>
        <w:ind w:firstLine="567"/>
        <w:jc w:val="both"/>
        <w:rPr>
          <w:rFonts w:ascii="Times New Roman" w:eastAsia="Times New Roman" w:hAnsi="Times New Roman" w:cs="Times New Roman"/>
          <w:b/>
          <w:i/>
          <w:sz w:val="24"/>
          <w:szCs w:val="24"/>
          <w:lang w:eastAsia="ru-RU"/>
        </w:rPr>
      </w:pPr>
      <w:r w:rsidRPr="00CA32C5">
        <w:rPr>
          <w:rFonts w:ascii="Times New Roman" w:eastAsia="Times New Roman" w:hAnsi="Times New Roman" w:cs="Times New Roman"/>
          <w:b/>
          <w:i/>
          <w:sz w:val="24"/>
          <w:szCs w:val="24"/>
          <w:lang w:eastAsia="ru-RU"/>
        </w:rPr>
        <w:t>Язык и культура</w:t>
      </w:r>
    </w:p>
    <w:p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Выпускник научится:</w:t>
      </w:r>
    </w:p>
    <w:p w:rsidR="00CA32C5" w:rsidRPr="00CA32C5" w:rsidRDefault="00CA32C5" w:rsidP="00CA32C5">
      <w:pPr>
        <w:spacing w:after="0" w:line="240" w:lineRule="auto"/>
        <w:ind w:firstLine="567"/>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i/>
          <w:sz w:val="24"/>
          <w:szCs w:val="24"/>
          <w:lang w:eastAsia="ru-RU"/>
        </w:rPr>
        <w:lastRenderedPageBreak/>
        <w:t>• </w:t>
      </w:r>
      <w:r w:rsidRPr="00CA32C5">
        <w:rPr>
          <w:rFonts w:ascii="Times New Roman" w:eastAsia="Times New Roman" w:hAnsi="Times New Roman" w:cs="Times New Roman"/>
          <w:sz w:val="24"/>
          <w:szCs w:val="24"/>
          <w:lang w:eastAsia="ru-RU"/>
        </w:rPr>
        <w:t>выявлять единицы языка с национально-культурным компонентом значения в произведениях устного народного творчества, в художественной литературе и исторических текстах;</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приводить примеры, которые доказывают, что изучение языка позволяет лучше узнать историю и культуру страны;</w:t>
      </w:r>
    </w:p>
    <w:p w:rsidR="00CA32C5" w:rsidRPr="00CA32C5" w:rsidRDefault="00CA32C5" w:rsidP="00CA32C5">
      <w:pPr>
        <w:spacing w:after="0" w:line="240" w:lineRule="auto"/>
        <w:ind w:firstLine="567"/>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уместно использовать правила русского речевого этикета в учебной деятельности и повседневной жизни.</w:t>
      </w:r>
    </w:p>
    <w:p w:rsidR="00CA32C5" w:rsidRPr="00CA32C5" w:rsidRDefault="00CA32C5" w:rsidP="00CA32C5">
      <w:pPr>
        <w:spacing w:after="0" w:line="240" w:lineRule="auto"/>
        <w:jc w:val="both"/>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 xml:space="preserve">Выпускник получит возможность научиться: </w:t>
      </w:r>
      <w:r w:rsidRPr="00CA32C5">
        <w:rPr>
          <w:rFonts w:ascii="Times New Roman" w:eastAsia="Times New Roman" w:hAnsi="Times New Roman" w:cs="Times New Roman"/>
          <w:sz w:val="24"/>
          <w:szCs w:val="24"/>
          <w:lang w:eastAsia="ru-RU"/>
        </w:rPr>
        <w:t xml:space="preserve">характеризовать на отдельных примерах взаимосвязь языка, культуры и истории народа-носителя </w:t>
      </w:r>
      <w:proofErr w:type="spellStart"/>
      <w:r w:rsidRPr="00CA32C5">
        <w:rPr>
          <w:rFonts w:ascii="Times New Roman" w:eastAsia="Times New Roman" w:hAnsi="Times New Roman" w:cs="Times New Roman"/>
          <w:sz w:val="24"/>
          <w:szCs w:val="24"/>
          <w:lang w:eastAsia="ru-RU"/>
        </w:rPr>
        <w:t>языка</w:t>
      </w:r>
      <w:proofErr w:type="gramStart"/>
      <w:r w:rsidRPr="00CA32C5">
        <w:rPr>
          <w:rFonts w:ascii="Times New Roman" w:eastAsia="Times New Roman" w:hAnsi="Times New Roman" w:cs="Times New Roman"/>
          <w:sz w:val="24"/>
          <w:szCs w:val="24"/>
          <w:lang w:eastAsia="ru-RU"/>
        </w:rPr>
        <w:t>;а</w:t>
      </w:r>
      <w:proofErr w:type="gramEnd"/>
      <w:r w:rsidRPr="00CA32C5">
        <w:rPr>
          <w:rFonts w:ascii="Times New Roman" w:eastAsia="Times New Roman" w:hAnsi="Times New Roman" w:cs="Times New Roman"/>
          <w:sz w:val="24"/>
          <w:szCs w:val="24"/>
          <w:lang w:eastAsia="ru-RU"/>
        </w:rPr>
        <w:t>нализировать</w:t>
      </w:r>
      <w:proofErr w:type="spellEnd"/>
      <w:r w:rsidRPr="00CA32C5">
        <w:rPr>
          <w:rFonts w:ascii="Times New Roman" w:eastAsia="Times New Roman" w:hAnsi="Times New Roman" w:cs="Times New Roman"/>
          <w:sz w:val="24"/>
          <w:szCs w:val="24"/>
          <w:lang w:eastAsia="ru-RU"/>
        </w:rPr>
        <w:t xml:space="preserve"> и сравнивать русский речевой этикет с речевым этикетом отдельных народов России и мира.</w:t>
      </w:r>
    </w:p>
    <w:p w:rsidR="00CA32C5" w:rsidRPr="00CA32C5" w:rsidRDefault="00CA32C5" w:rsidP="00CA32C5">
      <w:pPr>
        <w:spacing w:line="240" w:lineRule="auto"/>
        <w:rPr>
          <w:rFonts w:ascii="Times New Roman" w:eastAsia="Times New Roman" w:hAnsi="Times New Roman" w:cs="Times New Roman"/>
          <w:b/>
          <w:sz w:val="24"/>
          <w:szCs w:val="24"/>
          <w:lang w:eastAsia="ru-RU"/>
        </w:rPr>
      </w:pPr>
    </w:p>
    <w:p w:rsidR="00CA32C5" w:rsidRPr="00CA32C5" w:rsidRDefault="00CA32C5" w:rsidP="00CA32C5">
      <w:pPr>
        <w:spacing w:line="240" w:lineRule="auto"/>
        <w:jc w:val="center"/>
        <w:rPr>
          <w:rFonts w:ascii="Times New Roman" w:eastAsia="Calibri" w:hAnsi="Times New Roman" w:cs="Times New Roman"/>
          <w:b/>
          <w:sz w:val="32"/>
          <w:szCs w:val="32"/>
        </w:rPr>
      </w:pPr>
      <w:r w:rsidRPr="00CA32C5">
        <w:rPr>
          <w:rFonts w:ascii="Times New Roman" w:eastAsia="Calibri" w:hAnsi="Times New Roman" w:cs="Times New Roman"/>
          <w:b/>
          <w:sz w:val="32"/>
          <w:szCs w:val="32"/>
        </w:rPr>
        <w:t>Календарно-тематическое планирование по русскому языку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0"/>
        <w:gridCol w:w="44"/>
        <w:gridCol w:w="9179"/>
        <w:gridCol w:w="2215"/>
        <w:gridCol w:w="2218"/>
      </w:tblGrid>
      <w:tr w:rsidR="00CA32C5" w:rsidRPr="00CA32C5" w:rsidTr="002E7719">
        <w:trPr>
          <w:trHeight w:val="276"/>
        </w:trPr>
        <w:tc>
          <w:tcPr>
            <w:tcW w:w="397" w:type="pct"/>
            <w:gridSpan w:val="2"/>
            <w:vMerge w:val="restart"/>
            <w:vAlign w:val="center"/>
          </w:tcPr>
          <w:p w:rsidR="00CA32C5" w:rsidRPr="00CA32C5" w:rsidRDefault="00CA32C5" w:rsidP="00CA32C5">
            <w:pPr>
              <w:spacing w:after="0" w:line="240" w:lineRule="auto"/>
              <w:jc w:val="center"/>
              <w:rPr>
                <w:rFonts w:ascii="Times New Roman" w:eastAsia="Calibri" w:hAnsi="Times New Roman" w:cs="Times New Roman"/>
                <w:b/>
                <w:sz w:val="24"/>
                <w:szCs w:val="24"/>
              </w:rPr>
            </w:pPr>
            <w:r w:rsidRPr="00CA32C5">
              <w:rPr>
                <w:rFonts w:ascii="Times New Roman" w:eastAsia="Calibri" w:hAnsi="Times New Roman" w:cs="Times New Roman"/>
                <w:b/>
                <w:sz w:val="24"/>
                <w:szCs w:val="24"/>
              </w:rPr>
              <w:t>№</w:t>
            </w:r>
          </w:p>
          <w:p w:rsidR="00CA32C5" w:rsidRPr="00CA32C5" w:rsidRDefault="00CA32C5" w:rsidP="00CA32C5">
            <w:pPr>
              <w:spacing w:after="0" w:line="240" w:lineRule="auto"/>
              <w:jc w:val="center"/>
              <w:rPr>
                <w:rFonts w:ascii="Times New Roman" w:eastAsia="Calibri" w:hAnsi="Times New Roman" w:cs="Times New Roman"/>
                <w:b/>
                <w:sz w:val="24"/>
                <w:szCs w:val="24"/>
              </w:rPr>
            </w:pPr>
            <w:r w:rsidRPr="00CA32C5">
              <w:rPr>
                <w:rFonts w:ascii="Times New Roman" w:eastAsia="Calibri" w:hAnsi="Times New Roman" w:cs="Times New Roman"/>
                <w:b/>
                <w:sz w:val="24"/>
                <w:szCs w:val="24"/>
              </w:rPr>
              <w:t>урока</w:t>
            </w:r>
          </w:p>
        </w:tc>
        <w:tc>
          <w:tcPr>
            <w:tcW w:w="3104" w:type="pct"/>
            <w:vMerge w:val="restart"/>
            <w:vAlign w:val="center"/>
          </w:tcPr>
          <w:p w:rsidR="00CA32C5" w:rsidRPr="00CA32C5" w:rsidRDefault="00CA32C5" w:rsidP="00CA32C5">
            <w:pPr>
              <w:spacing w:after="0" w:line="240" w:lineRule="auto"/>
              <w:jc w:val="center"/>
              <w:rPr>
                <w:rFonts w:ascii="Times New Roman" w:eastAsia="Calibri" w:hAnsi="Times New Roman" w:cs="Times New Roman"/>
                <w:b/>
                <w:sz w:val="24"/>
                <w:szCs w:val="24"/>
              </w:rPr>
            </w:pPr>
            <w:r w:rsidRPr="00CA32C5">
              <w:rPr>
                <w:rFonts w:ascii="Times New Roman" w:eastAsia="Calibri" w:hAnsi="Times New Roman" w:cs="Times New Roman"/>
                <w:b/>
                <w:sz w:val="24"/>
                <w:szCs w:val="24"/>
              </w:rPr>
              <w:t>Тема</w:t>
            </w:r>
          </w:p>
        </w:tc>
        <w:tc>
          <w:tcPr>
            <w:tcW w:w="1499" w:type="pct"/>
            <w:gridSpan w:val="2"/>
            <w:vAlign w:val="center"/>
          </w:tcPr>
          <w:p w:rsidR="00CA32C5" w:rsidRPr="00CA32C5" w:rsidRDefault="00CA32C5" w:rsidP="00CA32C5">
            <w:pPr>
              <w:spacing w:after="0" w:line="240" w:lineRule="auto"/>
              <w:jc w:val="center"/>
              <w:rPr>
                <w:rFonts w:ascii="Times New Roman" w:eastAsia="Calibri" w:hAnsi="Times New Roman" w:cs="Times New Roman"/>
                <w:b/>
                <w:sz w:val="24"/>
                <w:szCs w:val="24"/>
              </w:rPr>
            </w:pPr>
            <w:r w:rsidRPr="00CA32C5">
              <w:rPr>
                <w:rFonts w:ascii="Times New Roman" w:eastAsia="Calibri" w:hAnsi="Times New Roman" w:cs="Times New Roman"/>
                <w:b/>
                <w:sz w:val="24"/>
                <w:szCs w:val="24"/>
              </w:rPr>
              <w:t>Дата</w:t>
            </w:r>
          </w:p>
          <w:p w:rsidR="00CA32C5" w:rsidRPr="00CA32C5" w:rsidRDefault="00CA32C5" w:rsidP="00CA32C5">
            <w:pPr>
              <w:spacing w:after="0" w:line="240" w:lineRule="auto"/>
              <w:jc w:val="center"/>
              <w:rPr>
                <w:rFonts w:ascii="Times New Roman" w:eastAsia="Calibri" w:hAnsi="Times New Roman" w:cs="Times New Roman"/>
                <w:b/>
                <w:sz w:val="24"/>
                <w:szCs w:val="24"/>
              </w:rPr>
            </w:pPr>
            <w:r w:rsidRPr="00CA32C5">
              <w:rPr>
                <w:rFonts w:ascii="Times New Roman" w:eastAsia="Calibri" w:hAnsi="Times New Roman" w:cs="Times New Roman"/>
                <w:b/>
                <w:sz w:val="24"/>
                <w:szCs w:val="24"/>
              </w:rPr>
              <w:t>проведения</w:t>
            </w:r>
          </w:p>
        </w:tc>
      </w:tr>
      <w:tr w:rsidR="00CA32C5" w:rsidRPr="00CA32C5" w:rsidTr="002E7719">
        <w:trPr>
          <w:trHeight w:val="276"/>
        </w:trPr>
        <w:tc>
          <w:tcPr>
            <w:tcW w:w="397" w:type="pct"/>
            <w:gridSpan w:val="2"/>
            <w:vMerge/>
            <w:vAlign w:val="center"/>
          </w:tcPr>
          <w:p w:rsidR="00CA32C5" w:rsidRPr="00CA32C5" w:rsidRDefault="00CA32C5" w:rsidP="00CA32C5">
            <w:pPr>
              <w:spacing w:after="0" w:line="240" w:lineRule="auto"/>
              <w:jc w:val="center"/>
              <w:rPr>
                <w:rFonts w:ascii="Times New Roman" w:eastAsia="Calibri" w:hAnsi="Times New Roman" w:cs="Times New Roman"/>
                <w:b/>
                <w:sz w:val="24"/>
                <w:szCs w:val="24"/>
              </w:rPr>
            </w:pPr>
          </w:p>
        </w:tc>
        <w:tc>
          <w:tcPr>
            <w:tcW w:w="3104" w:type="pct"/>
            <w:vMerge/>
            <w:vAlign w:val="center"/>
          </w:tcPr>
          <w:p w:rsidR="00CA32C5" w:rsidRPr="00CA32C5" w:rsidRDefault="00CA32C5" w:rsidP="00CA32C5">
            <w:pPr>
              <w:spacing w:after="0" w:line="240" w:lineRule="auto"/>
              <w:jc w:val="center"/>
              <w:rPr>
                <w:rFonts w:ascii="Times New Roman" w:eastAsia="Calibri" w:hAnsi="Times New Roman" w:cs="Times New Roman"/>
                <w:b/>
                <w:sz w:val="24"/>
                <w:szCs w:val="24"/>
              </w:rPr>
            </w:pPr>
          </w:p>
        </w:tc>
        <w:tc>
          <w:tcPr>
            <w:tcW w:w="749" w:type="pct"/>
            <w:vAlign w:val="center"/>
          </w:tcPr>
          <w:p w:rsidR="00CA32C5" w:rsidRPr="00CA32C5" w:rsidRDefault="00CA32C5" w:rsidP="00CA32C5">
            <w:pPr>
              <w:spacing w:after="0" w:line="240" w:lineRule="auto"/>
              <w:jc w:val="center"/>
              <w:rPr>
                <w:rFonts w:ascii="Times New Roman" w:eastAsia="Calibri" w:hAnsi="Times New Roman" w:cs="Times New Roman"/>
                <w:b/>
                <w:sz w:val="24"/>
                <w:szCs w:val="24"/>
              </w:rPr>
            </w:pPr>
            <w:r w:rsidRPr="00CA32C5">
              <w:rPr>
                <w:rFonts w:ascii="Times New Roman" w:eastAsia="Calibri" w:hAnsi="Times New Roman" w:cs="Times New Roman"/>
                <w:b/>
                <w:sz w:val="24"/>
                <w:szCs w:val="24"/>
              </w:rPr>
              <w:t>По плану</w:t>
            </w:r>
          </w:p>
        </w:tc>
        <w:tc>
          <w:tcPr>
            <w:tcW w:w="750" w:type="pct"/>
            <w:vAlign w:val="center"/>
          </w:tcPr>
          <w:p w:rsidR="00CA32C5" w:rsidRPr="00CA32C5" w:rsidRDefault="00CA32C5" w:rsidP="00CA32C5">
            <w:pPr>
              <w:spacing w:after="0" w:line="240" w:lineRule="auto"/>
              <w:jc w:val="center"/>
              <w:rPr>
                <w:rFonts w:ascii="Times New Roman" w:eastAsia="Calibri" w:hAnsi="Times New Roman" w:cs="Times New Roman"/>
                <w:b/>
                <w:sz w:val="24"/>
                <w:szCs w:val="24"/>
              </w:rPr>
            </w:pPr>
            <w:r w:rsidRPr="00CA32C5">
              <w:rPr>
                <w:rFonts w:ascii="Times New Roman" w:eastAsia="Calibri" w:hAnsi="Times New Roman" w:cs="Times New Roman"/>
                <w:b/>
                <w:sz w:val="24"/>
                <w:szCs w:val="24"/>
              </w:rPr>
              <w:t>Фактически</w:t>
            </w: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Русский язык в современном мире.</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3-6.  сентябрь</w:t>
            </w: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5000" w:type="pct"/>
            <w:gridSpan w:val="5"/>
          </w:tcPr>
          <w:p w:rsidR="00CA32C5" w:rsidRPr="00CA32C5" w:rsidRDefault="00CA32C5" w:rsidP="00CA32C5">
            <w:pPr>
              <w:spacing w:after="0" w:line="240" w:lineRule="auto"/>
              <w:jc w:val="center"/>
              <w:rPr>
                <w:rFonts w:ascii="Times New Roman" w:eastAsia="Calibri" w:hAnsi="Times New Roman" w:cs="Times New Roman"/>
                <w:sz w:val="24"/>
                <w:szCs w:val="24"/>
              </w:rPr>
            </w:pPr>
            <w:r w:rsidRPr="00CA32C5">
              <w:rPr>
                <w:rFonts w:ascii="Times New Roman" w:eastAsia="Calibri" w:hAnsi="Times New Roman" w:cs="Times New Roman"/>
                <w:b/>
                <w:bCs/>
                <w:sz w:val="24"/>
                <w:szCs w:val="24"/>
              </w:rPr>
              <w:t>Повторение изученного в 5-7 классах (10 ч.+2ч.)</w:t>
            </w: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Calibri" w:eastAsia="Calibri" w:hAnsi="Calibri" w:cs="Arial"/>
              </w:rPr>
              <w:t>Пунктуация и орфография. Знаки препинания: знаки завершения, разделения, выделения.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Calibri" w:eastAsia="Calibri" w:hAnsi="Calibri" w:cs="Arial"/>
              </w:rPr>
              <w:t>Знаки препинания в простом предложении. Выделение причастного и деепричастного оборотов на письме</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Знаки препинания в сложном предложении</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 xml:space="preserve">Буквы н и </w:t>
            </w:r>
            <w:proofErr w:type="spellStart"/>
            <w:r w:rsidRPr="00CA32C5">
              <w:rPr>
                <w:rFonts w:ascii="Times New Roman" w:eastAsia="Calibri" w:hAnsi="Times New Roman" w:cs="Times New Roman"/>
                <w:sz w:val="24"/>
                <w:szCs w:val="24"/>
              </w:rPr>
              <w:t>нн</w:t>
            </w:r>
            <w:proofErr w:type="spellEnd"/>
            <w:r w:rsidRPr="00CA32C5">
              <w:rPr>
                <w:rFonts w:ascii="Times New Roman" w:eastAsia="Calibri" w:hAnsi="Times New Roman" w:cs="Times New Roman"/>
                <w:sz w:val="24"/>
                <w:szCs w:val="24"/>
              </w:rPr>
              <w:t xml:space="preserve"> в суффиксах прилагательных, причастий и наречий.</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 xml:space="preserve">Закрепление и обобщение изученного  материала. </w:t>
            </w:r>
          </w:p>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u w:val="single"/>
              </w:rPr>
              <w:t xml:space="preserve">Буквы н и </w:t>
            </w:r>
            <w:proofErr w:type="spellStart"/>
            <w:r w:rsidRPr="00CA32C5">
              <w:rPr>
                <w:rFonts w:ascii="Times New Roman" w:eastAsia="Calibri" w:hAnsi="Times New Roman" w:cs="Times New Roman"/>
                <w:sz w:val="24"/>
                <w:szCs w:val="24"/>
                <w:u w:val="single"/>
              </w:rPr>
              <w:t>нн</w:t>
            </w:r>
            <w:proofErr w:type="spellEnd"/>
            <w:r w:rsidRPr="00CA32C5">
              <w:rPr>
                <w:rFonts w:ascii="Times New Roman" w:eastAsia="Calibri" w:hAnsi="Times New Roman" w:cs="Times New Roman"/>
                <w:sz w:val="24"/>
                <w:szCs w:val="24"/>
                <w:u w:val="single"/>
              </w:rPr>
              <w:t xml:space="preserve"> в суффиксах прилагательных, причастий и наречий.</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Слитное и раздельное написание не с разными частями речи</w:t>
            </w:r>
            <w:r w:rsidRPr="00CA32C5">
              <w:rPr>
                <w:rFonts w:ascii="Times New Roman" w:eastAsia="Calibri" w:hAnsi="Times New Roman" w:cs="Times New Roman"/>
                <w:b/>
                <w:sz w:val="24"/>
                <w:szCs w:val="24"/>
              </w:rPr>
              <w:t xml:space="preserve"> </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b/>
                <w:sz w:val="24"/>
                <w:szCs w:val="24"/>
              </w:rPr>
            </w:pPr>
            <w:r w:rsidRPr="00CA32C5">
              <w:rPr>
                <w:rFonts w:ascii="Times New Roman" w:eastAsia="Calibri" w:hAnsi="Times New Roman" w:cs="Times New Roman"/>
                <w:sz w:val="24"/>
                <w:szCs w:val="24"/>
                <w:u w:val="single"/>
              </w:rPr>
              <w:t>Слитное и раздельное написание не с разными частями речи</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Контрольный диктант по теме «Повторение»</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b/>
                <w:sz w:val="24"/>
                <w:szCs w:val="24"/>
              </w:rPr>
              <w:t>Р.Р. Приемы сжатия текста</w:t>
            </w:r>
            <w:r w:rsidRPr="00CA32C5">
              <w:rPr>
                <w:rFonts w:ascii="Times New Roman" w:eastAsia="Calibri" w:hAnsi="Times New Roman" w:cs="Times New Roman"/>
                <w:sz w:val="24"/>
                <w:szCs w:val="24"/>
                <w:u w:val="single"/>
              </w:rPr>
              <w:t xml:space="preserve"> </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b/>
                <w:sz w:val="24"/>
                <w:szCs w:val="24"/>
              </w:rPr>
              <w:t>Р.Р. Сжатое изложение с грамматическим заданием по тексту А. Аверченко (упр. 26)</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5000" w:type="pct"/>
            <w:gridSpan w:val="5"/>
          </w:tcPr>
          <w:p w:rsidR="00CA32C5" w:rsidRPr="00CA32C5" w:rsidRDefault="00CA32C5" w:rsidP="00CA32C5">
            <w:pPr>
              <w:spacing w:after="0" w:line="240" w:lineRule="auto"/>
              <w:jc w:val="center"/>
              <w:rPr>
                <w:rFonts w:ascii="Times New Roman" w:eastAsia="Calibri" w:hAnsi="Times New Roman" w:cs="Times New Roman"/>
                <w:sz w:val="24"/>
                <w:szCs w:val="24"/>
              </w:rPr>
            </w:pPr>
            <w:r w:rsidRPr="00CA32C5">
              <w:rPr>
                <w:rFonts w:ascii="Times New Roman" w:eastAsia="Calibri" w:hAnsi="Times New Roman" w:cs="Times New Roman"/>
                <w:b/>
                <w:sz w:val="24"/>
                <w:szCs w:val="24"/>
              </w:rPr>
              <w:t>Синтаксис. Пунктуация. Культура речи (8 ч.+2 ч.)</w:t>
            </w: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bCs/>
                <w:sz w:val="24"/>
                <w:szCs w:val="24"/>
              </w:rPr>
              <w:t>Основные единицы синтаксиса</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bCs/>
                <w:sz w:val="24"/>
                <w:szCs w:val="24"/>
              </w:rPr>
              <w:t>Текст как единица синтаксиса</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Предложение как единица синтаксиса</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b/>
                <w:sz w:val="24"/>
                <w:szCs w:val="24"/>
              </w:rPr>
            </w:pPr>
            <w:r w:rsidRPr="00CA32C5">
              <w:rPr>
                <w:rFonts w:ascii="Times New Roman" w:eastAsia="Calibri" w:hAnsi="Times New Roman" w:cs="Times New Roman"/>
                <w:b/>
                <w:sz w:val="24"/>
                <w:szCs w:val="24"/>
              </w:rPr>
              <w:t>Р.Р. Сжатое изложение</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 xml:space="preserve">Словосочетание как единица синтаксиса. </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Виды словосочетаний</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rPr>
          <w:trHeight w:val="455"/>
        </w:trPr>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u w:val="single"/>
              </w:rPr>
              <w:t>Синтаксические связи слов в словосочетаниях</w:t>
            </w:r>
            <w:r w:rsidRPr="00CA32C5">
              <w:rPr>
                <w:rFonts w:ascii="Times New Roman" w:eastAsia="Calibri" w:hAnsi="Times New Roman" w:cs="Times New Roman"/>
                <w:sz w:val="24"/>
                <w:szCs w:val="24"/>
              </w:rPr>
              <w:t xml:space="preserve">. </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 xml:space="preserve">Синтаксические связи слов в словосочетаниях. </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Синтаксический разбор словосочетания. Тест</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b/>
                <w:sz w:val="24"/>
                <w:szCs w:val="24"/>
              </w:rPr>
            </w:pPr>
            <w:r w:rsidRPr="00CA32C5">
              <w:rPr>
                <w:rFonts w:ascii="Times New Roman" w:eastAsia="Calibri" w:hAnsi="Times New Roman" w:cs="Times New Roman"/>
                <w:b/>
                <w:sz w:val="24"/>
                <w:szCs w:val="24"/>
              </w:rPr>
              <w:t>Р.Р. Сочинение-рассуждение в форме задания 15.1</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5000" w:type="pct"/>
            <w:gridSpan w:val="5"/>
          </w:tcPr>
          <w:p w:rsidR="00CA32C5" w:rsidRPr="00CA32C5" w:rsidRDefault="00CA32C5" w:rsidP="00CA32C5">
            <w:pPr>
              <w:spacing w:after="0" w:line="240" w:lineRule="auto"/>
              <w:jc w:val="center"/>
              <w:rPr>
                <w:rFonts w:ascii="Times New Roman" w:eastAsia="Calibri" w:hAnsi="Times New Roman" w:cs="Times New Roman"/>
                <w:sz w:val="24"/>
                <w:szCs w:val="24"/>
              </w:rPr>
            </w:pPr>
            <w:r w:rsidRPr="00CA32C5">
              <w:rPr>
                <w:rFonts w:ascii="Times New Roman" w:eastAsia="Calibri" w:hAnsi="Times New Roman" w:cs="Times New Roman"/>
                <w:b/>
                <w:sz w:val="24"/>
                <w:szCs w:val="24"/>
              </w:rPr>
              <w:t>Простое предложение (3 ч. + 1 ч.)</w:t>
            </w: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Грамматическая  (предикативная) основа предложения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Порядок слов в предложении.</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Интонация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b/>
                <w:sz w:val="24"/>
                <w:szCs w:val="24"/>
              </w:rPr>
              <w:t>Р.Р. Описание памятника культуры</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5000" w:type="pct"/>
            <w:gridSpan w:val="5"/>
          </w:tcPr>
          <w:p w:rsidR="00CA32C5" w:rsidRPr="00CA32C5" w:rsidRDefault="00CA32C5" w:rsidP="00CA32C5">
            <w:pPr>
              <w:spacing w:after="0" w:line="240" w:lineRule="auto"/>
              <w:jc w:val="center"/>
              <w:rPr>
                <w:rFonts w:ascii="Times New Roman" w:eastAsia="Calibri" w:hAnsi="Times New Roman" w:cs="Times New Roman"/>
                <w:sz w:val="24"/>
                <w:szCs w:val="24"/>
              </w:rPr>
            </w:pPr>
            <w:r w:rsidRPr="00CA32C5">
              <w:rPr>
                <w:rFonts w:ascii="Times New Roman" w:eastAsia="Calibri" w:hAnsi="Times New Roman" w:cs="Times New Roman"/>
                <w:b/>
                <w:sz w:val="24"/>
                <w:szCs w:val="24"/>
              </w:rPr>
              <w:t>Двусоставные предложения (22 ч. + 3 ч.)</w:t>
            </w:r>
          </w:p>
        </w:tc>
      </w:tr>
      <w:tr w:rsidR="00CA32C5" w:rsidRPr="00CA32C5" w:rsidTr="002E7719">
        <w:tc>
          <w:tcPr>
            <w:tcW w:w="382" w:type="pct"/>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Подлежащее.</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82" w:type="pct"/>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Сказуемое</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82" w:type="pct"/>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Простое глагольное сказуемое</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82" w:type="pct"/>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b/>
                <w:sz w:val="24"/>
                <w:szCs w:val="24"/>
              </w:rPr>
              <w:t>Р.Р. Сочинение на тему «Чудный собор» (упр. 102)</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82" w:type="pct"/>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Составное глагольное сказуемое</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82" w:type="pct"/>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 xml:space="preserve">Контрольная за 1 четверть </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82" w:type="pct"/>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Составное именное сказуемое</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82" w:type="pct"/>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Составное именное сказуемое</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82" w:type="pct"/>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Тире между подлежащим и сказуемым</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82" w:type="pct"/>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Тире между подлежащим и сказуемым</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82" w:type="pct"/>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Роль второстепенных членов в предложении.</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82" w:type="pct"/>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Дополнение</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82" w:type="pct"/>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Дополнение</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rPr>
          <w:trHeight w:val="256"/>
        </w:trPr>
        <w:tc>
          <w:tcPr>
            <w:tcW w:w="382" w:type="pct"/>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Определение.</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rPr>
          <w:trHeight w:val="256"/>
        </w:trPr>
        <w:tc>
          <w:tcPr>
            <w:tcW w:w="382" w:type="pct"/>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Определение.</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82" w:type="pct"/>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b/>
                <w:sz w:val="24"/>
                <w:szCs w:val="24"/>
              </w:rPr>
              <w:t>Р.Р. Сжатое изложение</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82" w:type="pct"/>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Приложение. Знаки препинания при нем</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82" w:type="pct"/>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Приложение. Знаки препинания при нем</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82" w:type="pct"/>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Обстоятельство</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82" w:type="pct"/>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Обстоятельство</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82" w:type="pct"/>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Синтаксический разбор двусоставного предложения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82" w:type="pct"/>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b/>
                <w:sz w:val="24"/>
                <w:szCs w:val="24"/>
              </w:rPr>
              <w:t>Р.Р. Характеристика человека</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82" w:type="pct"/>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Повторение.</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82" w:type="pct"/>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Проверочная работа по теме «Второстепенные члены предложения»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82" w:type="pct"/>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19" w:type="pct"/>
            <w:gridSpan w:val="2"/>
          </w:tcPr>
          <w:p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Работа над ошибками, допущенными в контрольной работе</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5000" w:type="pct"/>
            <w:gridSpan w:val="5"/>
          </w:tcPr>
          <w:p w:rsidR="00CA32C5" w:rsidRPr="00CA32C5" w:rsidRDefault="00CA32C5" w:rsidP="00CA32C5">
            <w:pPr>
              <w:spacing w:after="0" w:line="240" w:lineRule="auto"/>
              <w:jc w:val="center"/>
              <w:rPr>
                <w:rFonts w:ascii="Times New Roman" w:eastAsia="Calibri" w:hAnsi="Times New Roman" w:cs="Times New Roman"/>
                <w:sz w:val="24"/>
                <w:szCs w:val="24"/>
              </w:rPr>
            </w:pPr>
            <w:r w:rsidRPr="00CA32C5">
              <w:rPr>
                <w:rFonts w:ascii="Times New Roman" w:eastAsia="Calibri" w:hAnsi="Times New Roman" w:cs="Times New Roman"/>
                <w:b/>
                <w:sz w:val="24"/>
                <w:szCs w:val="24"/>
              </w:rPr>
              <w:t>Односоставные предложения (15 ч. + 2 ч.)</w:t>
            </w: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Главный член односоставного предложения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Назывные предложения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Назывные предложения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Определенно-личные предложения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Определенно-личные предложения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Неопределенно-личные предложения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Неопределенно-личные предложения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b/>
                <w:sz w:val="24"/>
                <w:szCs w:val="24"/>
                <w:u w:val="single"/>
              </w:rPr>
              <w:t>Р.Р. Инструкция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Безличные предложения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Безличные предложения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b/>
                <w:sz w:val="24"/>
                <w:szCs w:val="24"/>
              </w:rPr>
              <w:t>Р.Р. Сочинение-рассуждение в формате задания 15.2</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Неполные предложения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Неполные предложения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Синтаксический разбор односоставного предложения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 xml:space="preserve">Урок-практикум. Обобщение и систематизация материала по односоставным и неполным предложениям. </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Подготовка к проверочной работе</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Проверочная работа по теме «Односоставные предложения»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5000" w:type="pct"/>
            <w:gridSpan w:val="5"/>
          </w:tcPr>
          <w:p w:rsidR="00CA32C5" w:rsidRPr="00CA32C5" w:rsidRDefault="00CA32C5" w:rsidP="00CA32C5">
            <w:pPr>
              <w:spacing w:after="0" w:line="240" w:lineRule="auto"/>
              <w:jc w:val="center"/>
              <w:rPr>
                <w:rFonts w:ascii="Times New Roman" w:eastAsia="Calibri" w:hAnsi="Times New Roman" w:cs="Times New Roman"/>
                <w:sz w:val="24"/>
                <w:szCs w:val="24"/>
              </w:rPr>
            </w:pPr>
            <w:r w:rsidRPr="00CA32C5">
              <w:rPr>
                <w:rFonts w:ascii="Times New Roman" w:eastAsia="Calibri" w:hAnsi="Times New Roman" w:cs="Times New Roman"/>
                <w:b/>
                <w:sz w:val="24"/>
                <w:szCs w:val="24"/>
              </w:rPr>
              <w:t>Простое осложненное предложение (1 ч.)</w:t>
            </w: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Понятие об осложненном предложении</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5000" w:type="pct"/>
            <w:gridSpan w:val="5"/>
          </w:tcPr>
          <w:p w:rsidR="00CA32C5" w:rsidRPr="00CA32C5" w:rsidRDefault="00CA32C5" w:rsidP="00CA32C5">
            <w:pPr>
              <w:spacing w:after="0" w:line="240" w:lineRule="auto"/>
              <w:jc w:val="center"/>
              <w:rPr>
                <w:rFonts w:ascii="Times New Roman" w:eastAsia="Calibri" w:hAnsi="Times New Roman" w:cs="Times New Roman"/>
                <w:sz w:val="24"/>
                <w:szCs w:val="24"/>
              </w:rPr>
            </w:pPr>
            <w:r w:rsidRPr="00CA32C5">
              <w:rPr>
                <w:rFonts w:ascii="Times New Roman" w:eastAsia="Calibri" w:hAnsi="Times New Roman" w:cs="Times New Roman"/>
                <w:b/>
                <w:sz w:val="24"/>
                <w:szCs w:val="24"/>
              </w:rPr>
              <w:t>Однородные члены предложения (13 ч. + 2 ч.)</w:t>
            </w: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Понятие об однородных членах предложения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Понятие об однородных членах предложения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Однородные члены, связанные только перечислительной интонацией, и пунктуация при них</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 xml:space="preserve">Однородные члены, связанные только перечислительной интонацией, и пунктуация </w:t>
            </w:r>
            <w:r w:rsidRPr="00CA32C5">
              <w:rPr>
                <w:rFonts w:ascii="Times New Roman" w:eastAsia="Calibri" w:hAnsi="Times New Roman" w:cs="Times New Roman"/>
                <w:sz w:val="24"/>
                <w:szCs w:val="24"/>
              </w:rPr>
              <w:lastRenderedPageBreak/>
              <w:t>при них</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b/>
                <w:sz w:val="24"/>
                <w:szCs w:val="24"/>
              </w:rPr>
              <w:t>Р.Р. Подготовка к сжатому изложению</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b/>
                <w:sz w:val="24"/>
                <w:szCs w:val="24"/>
                <w:u w:val="single"/>
              </w:rPr>
              <w:t>Р.Р. Сжатое изложение по тексту упр. 242</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Однородные и неоднородные определения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Однородные члены, связанные сочинительными союзами, пунктуация при них</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Однородные члены, связанные сочинительными союзами, пунктуация при них</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Обобщающие слова при однородных членах предложения и знаки препинания при них</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Обобщающие слова при однородных членах предложения и знаки препинания при них</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Синтаксический разбор предложения с однородными членами</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Пунктуационный разбор предложения с однородными членами</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Повторение по теме «Однородные члены предложения»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Проверочная работа по теме «Однородные члены предложения»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5000" w:type="pct"/>
            <w:gridSpan w:val="5"/>
          </w:tcPr>
          <w:p w:rsidR="00CA32C5" w:rsidRPr="00CA32C5" w:rsidRDefault="00CA32C5" w:rsidP="00CA32C5">
            <w:pPr>
              <w:spacing w:after="0" w:line="240" w:lineRule="auto"/>
              <w:jc w:val="center"/>
              <w:rPr>
                <w:rFonts w:ascii="Times New Roman" w:eastAsia="Calibri" w:hAnsi="Times New Roman" w:cs="Times New Roman"/>
                <w:sz w:val="24"/>
                <w:szCs w:val="24"/>
              </w:rPr>
            </w:pPr>
            <w:r w:rsidRPr="00CA32C5">
              <w:rPr>
                <w:rFonts w:ascii="Times New Roman" w:eastAsia="Calibri" w:hAnsi="Times New Roman" w:cs="Times New Roman"/>
                <w:b/>
                <w:sz w:val="24"/>
                <w:szCs w:val="24"/>
              </w:rPr>
              <w:t>Обособленные члены предложения (17 ч. + 3 ч.)</w:t>
            </w: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Понятие об обособлении</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Понятие об обособлении</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Обособленные определения. Выделительные знаки препинания при них</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rPr>
                <w:rFonts w:ascii="Calibri" w:eastAsia="Calibri" w:hAnsi="Calibri" w:cs="Arial"/>
              </w:rPr>
            </w:pPr>
            <w:r w:rsidRPr="00CA32C5">
              <w:rPr>
                <w:rFonts w:ascii="Times New Roman" w:eastAsia="Calibri" w:hAnsi="Times New Roman" w:cs="Times New Roman"/>
                <w:sz w:val="24"/>
                <w:szCs w:val="24"/>
              </w:rPr>
              <w:t>Обособленные определения. Выделительные знаки препинания при них</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rPr>
                <w:rFonts w:ascii="Calibri" w:eastAsia="Calibri" w:hAnsi="Calibri" w:cs="Arial"/>
              </w:rPr>
            </w:pPr>
            <w:r w:rsidRPr="00CA32C5">
              <w:rPr>
                <w:rFonts w:ascii="Times New Roman" w:eastAsia="Calibri" w:hAnsi="Times New Roman" w:cs="Times New Roman"/>
                <w:sz w:val="24"/>
                <w:szCs w:val="24"/>
              </w:rPr>
              <w:t>Обособленные определения. Выделительные знаки препинания при них</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b/>
                <w:sz w:val="24"/>
                <w:szCs w:val="24"/>
              </w:rPr>
              <w:t>Р.Р. Рассуждение на дискуссионную тему</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b/>
                <w:sz w:val="24"/>
                <w:szCs w:val="24"/>
                <w:u w:val="single"/>
              </w:rPr>
            </w:pPr>
            <w:r w:rsidRPr="00CA32C5">
              <w:rPr>
                <w:rFonts w:ascii="Times New Roman" w:eastAsia="Calibri" w:hAnsi="Times New Roman" w:cs="Times New Roman"/>
                <w:b/>
                <w:sz w:val="24"/>
                <w:szCs w:val="24"/>
                <w:u w:val="single"/>
              </w:rPr>
              <w:t>Р.Р. Сочинение-рассуждение по заданию 15.3</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Обособленные приложения. Выделительные знаки препинания при них</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Обособленные приложения. Выделительные знаки препинания при них</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Обособленные приложения. Выделительные знаки препинания при них</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Обособленные обстоятельства. Выделительные знаки препинания при них</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Обособленные обстоятельства. Выделительные знаки препинания при них</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11-16</w:t>
            </w: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Обособленные обстоятельства. Выделительные знаки препинания при них</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Обособленные уточняющие члены предложения. Выделительные знаки препинания при них</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Обособленные уточняющие члены предложения. Выделительные знаки препинания при них</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Обособленные уточняющие члены предложения. Выделительные знаки препинания при них</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18-23</w:t>
            </w: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rPr>
          <w:trHeight w:val="482"/>
        </w:trPr>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Синтаксический и пунктуационный  разбор предложения с обособленными членами</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b/>
                <w:sz w:val="24"/>
                <w:szCs w:val="24"/>
              </w:rPr>
            </w:pPr>
            <w:r w:rsidRPr="00CA32C5">
              <w:rPr>
                <w:rFonts w:ascii="Times New Roman" w:eastAsia="Calibri" w:hAnsi="Times New Roman" w:cs="Times New Roman"/>
                <w:b/>
                <w:sz w:val="24"/>
                <w:szCs w:val="24"/>
              </w:rPr>
              <w:t>Р.Р. Сочинение-рассуждение</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Повторение по теме «Обособленные члены предложения». Подготовка к контрольному диктанту</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Контрольный диктант по теме «Обособленные члены предложения»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1-6 апрель</w:t>
            </w: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5000" w:type="pct"/>
            <w:gridSpan w:val="5"/>
          </w:tcPr>
          <w:p w:rsidR="00CA32C5" w:rsidRPr="00CA32C5" w:rsidRDefault="00CA32C5" w:rsidP="00CA32C5">
            <w:pPr>
              <w:spacing w:after="0" w:line="240" w:lineRule="auto"/>
              <w:jc w:val="center"/>
              <w:rPr>
                <w:rFonts w:ascii="Times New Roman" w:eastAsia="Calibri" w:hAnsi="Times New Roman" w:cs="Times New Roman"/>
                <w:sz w:val="24"/>
                <w:szCs w:val="24"/>
              </w:rPr>
            </w:pPr>
            <w:r w:rsidRPr="00CA32C5">
              <w:rPr>
                <w:rFonts w:ascii="Times New Roman" w:eastAsia="Calibri" w:hAnsi="Times New Roman" w:cs="Times New Roman"/>
                <w:b/>
                <w:sz w:val="24"/>
                <w:szCs w:val="24"/>
              </w:rPr>
              <w:t>Слова, грамматически не связанные с членами предложения (11 ч. + 2 ч.)</w:t>
            </w: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Назначение  обращения.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roofErr w:type="gramStart"/>
            <w:r w:rsidRPr="00CA32C5">
              <w:rPr>
                <w:rFonts w:ascii="Times New Roman" w:eastAsia="Times New Roman" w:hAnsi="Times New Roman" w:cs="Times New Roman"/>
                <w:sz w:val="24"/>
                <w:szCs w:val="24"/>
                <w:lang w:eastAsia="ru-RU"/>
              </w:rPr>
              <w:t>Р</w:t>
            </w:r>
            <w:proofErr w:type="gramEnd"/>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Распространенные обращения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Выделительные знаки препинания при обращении</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Употребление обращений</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b/>
                <w:sz w:val="24"/>
                <w:szCs w:val="24"/>
              </w:rPr>
              <w:t>Р.Р. Составление делового письма</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Вводные конструкции.</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Группы вводных слов и вводных сочетаний слов по значению</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Выделительные знаки препинания при вводных словах, вводных сочетаниях слов и вводных предложениях</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Вставные слова, словосочетания и предложения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b/>
                <w:sz w:val="24"/>
                <w:szCs w:val="24"/>
              </w:rPr>
              <w:t xml:space="preserve">Р.Р. Публичное выступление (упр. 386) </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Междометия в предложении</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Синтаксический и пунктуационный разбор предложений со словами, словосочетаниями и предложениями, грамматически не связанными с членами предложения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 xml:space="preserve">Повторение материала по теме «Слова, грамматически не связанные с членами предложения». </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Проверочная работа по теме «Слова, грамматически не связанные с членами предложения»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5000" w:type="pct"/>
            <w:gridSpan w:val="5"/>
          </w:tcPr>
          <w:p w:rsidR="00CA32C5" w:rsidRPr="00CA32C5" w:rsidRDefault="00CA32C5" w:rsidP="00CA32C5">
            <w:pPr>
              <w:spacing w:after="0" w:line="240" w:lineRule="auto"/>
              <w:jc w:val="center"/>
              <w:rPr>
                <w:rFonts w:ascii="Times New Roman" w:eastAsia="Calibri" w:hAnsi="Times New Roman" w:cs="Times New Roman"/>
                <w:sz w:val="24"/>
                <w:szCs w:val="24"/>
              </w:rPr>
            </w:pPr>
            <w:r w:rsidRPr="00CA32C5">
              <w:rPr>
                <w:rFonts w:ascii="Times New Roman" w:eastAsia="Calibri" w:hAnsi="Times New Roman" w:cs="Times New Roman"/>
                <w:b/>
                <w:sz w:val="24"/>
                <w:szCs w:val="24"/>
              </w:rPr>
              <w:t>Чужая речь (7 ч. + 1 ч.)</w:t>
            </w: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 xml:space="preserve">Понятие о чужой речи. </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Комментирующая часть.</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Прямая и косвенная речь.</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Косвенная речь</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Прямая речь</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Диалог.</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b/>
                <w:sz w:val="24"/>
                <w:szCs w:val="24"/>
              </w:rPr>
            </w:pPr>
            <w:r w:rsidRPr="00CA32C5">
              <w:rPr>
                <w:rFonts w:ascii="Times New Roman" w:eastAsia="Calibri" w:hAnsi="Times New Roman" w:cs="Times New Roman"/>
                <w:b/>
                <w:sz w:val="24"/>
                <w:szCs w:val="24"/>
              </w:rPr>
              <w:t>Р.Р. Рассказ. Переработка данного текста в рассказ диалогом</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Цитата</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Синтаксический и пунктуационный разбор предложений с чужой речью. Повторение материала по теме «Чужая речь»</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5000" w:type="pct"/>
            <w:gridSpan w:val="5"/>
          </w:tcPr>
          <w:p w:rsidR="00CA32C5" w:rsidRPr="00CA32C5" w:rsidRDefault="00CA32C5" w:rsidP="00CA32C5">
            <w:pPr>
              <w:spacing w:after="0" w:line="240" w:lineRule="auto"/>
              <w:jc w:val="center"/>
              <w:rPr>
                <w:rFonts w:ascii="Times New Roman" w:eastAsia="Calibri" w:hAnsi="Times New Roman" w:cs="Times New Roman"/>
                <w:sz w:val="24"/>
                <w:szCs w:val="24"/>
              </w:rPr>
            </w:pPr>
            <w:r w:rsidRPr="00CA32C5">
              <w:rPr>
                <w:rFonts w:ascii="Times New Roman" w:eastAsia="Calibri" w:hAnsi="Times New Roman" w:cs="Times New Roman"/>
                <w:b/>
                <w:sz w:val="24"/>
                <w:szCs w:val="24"/>
              </w:rPr>
              <w:t>Повторение и систематизация изученного в 8 классе (8 ч. + 2 ч.)</w:t>
            </w: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Синтаксис и морфология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Синтаксис и пунктуация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b/>
                <w:sz w:val="24"/>
                <w:szCs w:val="24"/>
              </w:rPr>
              <w:t>Р.Р. Подготовка к изложению</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b/>
                <w:sz w:val="24"/>
                <w:szCs w:val="24"/>
                <w:u w:val="single"/>
              </w:rPr>
            </w:pPr>
            <w:r w:rsidRPr="00CA32C5">
              <w:rPr>
                <w:rFonts w:ascii="Times New Roman" w:eastAsia="Calibri" w:hAnsi="Times New Roman" w:cs="Times New Roman"/>
                <w:b/>
                <w:sz w:val="24"/>
                <w:szCs w:val="24"/>
                <w:u w:val="single"/>
              </w:rPr>
              <w:t>Р.Р. Сжатое изложение</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Анализ ошибок, допущенных в изложении</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Синтаксис и морфология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Синтаксис и пунктуация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u w:val="single"/>
              </w:rPr>
            </w:pPr>
            <w:r w:rsidRPr="00CA32C5">
              <w:rPr>
                <w:rFonts w:ascii="Times New Roman" w:eastAsia="Calibri" w:hAnsi="Times New Roman" w:cs="Times New Roman"/>
                <w:sz w:val="24"/>
                <w:szCs w:val="24"/>
                <w:u w:val="single"/>
              </w:rPr>
              <w:t>Синтаксис и культура речи</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rPr>
          <w:trHeight w:val="204"/>
        </w:trPr>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Синтаксис и орфография</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rPr>
          <w:trHeight w:val="204"/>
        </w:trPr>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Обобщающее повторение</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rPr>
          <w:trHeight w:val="204"/>
        </w:trPr>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Итоговая контрольная работа</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rPr>
          <w:trHeight w:val="282"/>
        </w:trPr>
        <w:tc>
          <w:tcPr>
            <w:tcW w:w="397" w:type="pct"/>
            <w:gridSpan w:val="2"/>
          </w:tcPr>
          <w:p w:rsidR="00CA32C5" w:rsidRPr="00CA32C5" w:rsidRDefault="00CA32C5" w:rsidP="00CA32C5">
            <w:pPr>
              <w:numPr>
                <w:ilvl w:val="0"/>
                <w:numId w:val="16"/>
              </w:numPr>
              <w:spacing w:after="0" w:line="240" w:lineRule="auto"/>
              <w:contextualSpacing/>
              <w:jc w:val="both"/>
              <w:rPr>
                <w:rFonts w:ascii="Times New Roman" w:eastAsia="Times New Roman" w:hAnsi="Times New Roman" w:cs="Times New Roman"/>
                <w:sz w:val="24"/>
                <w:szCs w:val="24"/>
                <w:lang w:eastAsia="ru-RU"/>
              </w:rPr>
            </w:pP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Анализ контрольной работы</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r w:rsidR="00CA32C5" w:rsidRPr="00CA32C5" w:rsidTr="002E7719">
        <w:trPr>
          <w:trHeight w:val="282"/>
        </w:trPr>
        <w:tc>
          <w:tcPr>
            <w:tcW w:w="397" w:type="pct"/>
            <w:gridSpan w:val="2"/>
          </w:tcPr>
          <w:p w:rsidR="00CA32C5" w:rsidRPr="00CA32C5" w:rsidRDefault="00CA32C5" w:rsidP="00CA32C5">
            <w:pPr>
              <w:spacing w:after="0" w:line="240" w:lineRule="auto"/>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139-140</w:t>
            </w:r>
          </w:p>
        </w:tc>
        <w:tc>
          <w:tcPr>
            <w:tcW w:w="3104" w:type="pct"/>
          </w:tcPr>
          <w:p w:rsidR="00CA32C5" w:rsidRPr="00CA32C5" w:rsidRDefault="00CA32C5" w:rsidP="00CA32C5">
            <w:pPr>
              <w:spacing w:after="0" w:line="240" w:lineRule="auto"/>
              <w:jc w:val="both"/>
              <w:rPr>
                <w:rFonts w:ascii="Times New Roman" w:eastAsia="Calibri" w:hAnsi="Times New Roman" w:cs="Times New Roman"/>
                <w:sz w:val="24"/>
                <w:szCs w:val="24"/>
              </w:rPr>
            </w:pPr>
            <w:r w:rsidRPr="00CA32C5">
              <w:rPr>
                <w:rFonts w:ascii="Times New Roman" w:eastAsia="Calibri" w:hAnsi="Times New Roman" w:cs="Times New Roman"/>
                <w:sz w:val="24"/>
                <w:szCs w:val="24"/>
              </w:rPr>
              <w:t>Итоговый урок. Повторение пройденных тем.</w:t>
            </w:r>
          </w:p>
        </w:tc>
        <w:tc>
          <w:tcPr>
            <w:tcW w:w="749"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c>
          <w:tcPr>
            <w:tcW w:w="750" w:type="pct"/>
          </w:tcPr>
          <w:p w:rsidR="00CA32C5" w:rsidRPr="00CA32C5" w:rsidRDefault="00CA32C5" w:rsidP="00CA32C5">
            <w:pPr>
              <w:spacing w:after="0" w:line="240" w:lineRule="auto"/>
              <w:jc w:val="both"/>
              <w:rPr>
                <w:rFonts w:ascii="Times New Roman" w:eastAsia="Calibri" w:hAnsi="Times New Roman" w:cs="Times New Roman"/>
                <w:sz w:val="24"/>
                <w:szCs w:val="24"/>
              </w:rPr>
            </w:pPr>
          </w:p>
        </w:tc>
      </w:tr>
    </w:tbl>
    <w:p w:rsidR="00CA32C5" w:rsidRPr="00CA32C5" w:rsidRDefault="00CA32C5" w:rsidP="00CA32C5">
      <w:pPr>
        <w:shd w:val="clear" w:color="auto" w:fill="FFFFFF"/>
        <w:spacing w:after="0"/>
        <w:jc w:val="center"/>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Нормы оценки знаний, умений и навыков учащихся по русскому языку</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b/>
          <w:i/>
          <w:sz w:val="24"/>
          <w:szCs w:val="24"/>
          <w:lang w:eastAsia="ru-RU"/>
        </w:rPr>
        <w:t xml:space="preserve">Оценка устных ответов </w:t>
      </w:r>
      <w:r w:rsidRPr="00CA32C5">
        <w:rPr>
          <w:rFonts w:ascii="Times New Roman" w:eastAsia="Times New Roman" w:hAnsi="Times New Roman" w:cs="Times New Roman"/>
          <w:sz w:val="24"/>
          <w:szCs w:val="24"/>
          <w:lang w:eastAsia="ru-RU"/>
        </w:rPr>
        <w:t xml:space="preserve">учащихся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Устный опрос является одним из основных способов учета знаний, умений и навыков учащихся по русскому языку.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При оценке ответа учащегося необходимо руководствоваться следящими критериями: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полнота и правильность ответа;</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 степень осознанности, понимания изученного;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речевое оформление ответа.</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Развернутый ответ учащегося должен представлять собой связное, логически последовательное сообщение на определенную тему, показывать его умение применять определения, правила к конкретным случаям. </w:t>
      </w:r>
    </w:p>
    <w:p w:rsidR="00CA32C5" w:rsidRPr="00CA32C5" w:rsidRDefault="00CA32C5" w:rsidP="00CA32C5">
      <w:pPr>
        <w:numPr>
          <w:ilvl w:val="0"/>
          <w:numId w:val="18"/>
        </w:num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CA32C5">
        <w:rPr>
          <w:rFonts w:ascii="Times New Roman" w:eastAsia="Times New Roman" w:hAnsi="Times New Roman" w:cs="Times New Roman"/>
          <w:sz w:val="24"/>
          <w:szCs w:val="24"/>
          <w:lang w:eastAsia="ru-RU"/>
        </w:rPr>
        <w:t>Оценка «5» ставится, если учащийся: обстоятельно, с достаточной полнотой излагает текущий материал, дает правильные определения языковых понятий; обнаруживает полное понимание материала, может обосновать свои суждения, применять знания на практике, привести необходимые примеры не только по учебнику, но и самостоятельно составленные; излагает материал последовательно и правильно с точки зрения норм литературного языка.</w:t>
      </w:r>
      <w:proofErr w:type="gramEnd"/>
    </w:p>
    <w:p w:rsidR="00CA32C5" w:rsidRPr="00CA32C5" w:rsidRDefault="00CA32C5" w:rsidP="00CA32C5">
      <w:pPr>
        <w:numPr>
          <w:ilvl w:val="0"/>
          <w:numId w:val="18"/>
        </w:numPr>
        <w:shd w:val="clear" w:color="auto" w:fill="FFFFFF"/>
        <w:spacing w:after="0" w:line="240" w:lineRule="auto"/>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lastRenderedPageBreak/>
        <w:t xml:space="preserve"> Оценка «4» ставится, если учащийся дает ответ, удовлетворяющий тем же требованиям, что и для оценки «5», но допускает единичные ошибки, которые сам же исправляет после замечаний учителя, и единичные погрешности в последовательности и языке изложения. </w:t>
      </w:r>
    </w:p>
    <w:p w:rsidR="00CA32C5" w:rsidRPr="00CA32C5" w:rsidRDefault="00CA32C5" w:rsidP="00CA32C5">
      <w:pPr>
        <w:numPr>
          <w:ilvl w:val="0"/>
          <w:numId w:val="18"/>
        </w:num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CA32C5">
        <w:rPr>
          <w:rFonts w:ascii="Times New Roman" w:eastAsia="Times New Roman" w:hAnsi="Times New Roman" w:cs="Times New Roman"/>
          <w:sz w:val="24"/>
          <w:szCs w:val="24"/>
          <w:lang w:eastAsia="ru-RU"/>
        </w:rPr>
        <w:t xml:space="preserve">Оценка «3» ставится, если учащийся обнаруживает знание и понимание основных положений данной темы, но: излагает материал недостаточно полно 7 и допускает неточности в определении понятий или формулировке правил; не умеет достаточно глубоко и доказательно обосновать свои суждения и привести свои примеры; излагает материал недостаточно последовательно и допускает ошибки в языковом оформлении изложения. </w:t>
      </w:r>
      <w:proofErr w:type="gramEnd"/>
    </w:p>
    <w:p w:rsidR="00CA32C5" w:rsidRPr="00CA32C5" w:rsidRDefault="00CA32C5" w:rsidP="00CA32C5">
      <w:pPr>
        <w:numPr>
          <w:ilvl w:val="0"/>
          <w:numId w:val="18"/>
        </w:numPr>
        <w:shd w:val="clear" w:color="auto" w:fill="FFFFFF"/>
        <w:spacing w:after="0" w:line="240" w:lineRule="auto"/>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Оценка «2» ставится, если ученик: обнаруживает незнание большей части соответствующего раздела изученного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учащегося, которые являются серьезным препятствием к успешному овладению последующим материалом.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Положительная оценка («5», «4», «3») может ставиться не только за единовременный ответ (когда на проверку подготовки учащегося отводится определенное время), но и за рассредоточенный во времени, то есть за сумму ответов, данных учащимся на протяжении урока.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b/>
          <w:i/>
          <w:sz w:val="24"/>
          <w:szCs w:val="24"/>
          <w:lang w:eastAsia="ru-RU"/>
        </w:rPr>
        <w:t>Оценка диктантов</w:t>
      </w:r>
      <w:r w:rsidRPr="00CA32C5">
        <w:rPr>
          <w:rFonts w:ascii="Times New Roman" w:eastAsia="Times New Roman" w:hAnsi="Times New Roman" w:cs="Times New Roman"/>
          <w:sz w:val="24"/>
          <w:szCs w:val="24"/>
          <w:lang w:eastAsia="ru-RU"/>
        </w:rPr>
        <w:t xml:space="preserve">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Для диктантов целесообразно использовать связные тексты. Эти тексты должны отвечать нормам современного литературного языка, быть доступными по содержанию учащимся данного класса.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Объем диктанта устанавливается: для 5 класса - 90-100 слов, для 6 класса -100-110, для 7 класса - 110-120, для 8 класса - 120-140, для 9 класса - 140-160. (При подсчете учитываются как самостоятельные, так и служебные слова). </w:t>
      </w:r>
    </w:p>
    <w:p w:rsidR="00CA32C5" w:rsidRPr="00CA32C5" w:rsidRDefault="00CA32C5" w:rsidP="00CA32C5">
      <w:pPr>
        <w:shd w:val="clear" w:color="auto" w:fill="FFFFFF"/>
        <w:spacing w:after="0"/>
        <w:jc w:val="both"/>
        <w:rPr>
          <w:rFonts w:ascii="Times New Roman" w:eastAsia="Times New Roman" w:hAnsi="Times New Roman" w:cs="Times New Roman"/>
          <w:i/>
          <w:sz w:val="24"/>
          <w:szCs w:val="24"/>
          <w:lang w:eastAsia="ru-RU"/>
        </w:rPr>
      </w:pPr>
      <w:r w:rsidRPr="00CA32C5">
        <w:rPr>
          <w:rFonts w:ascii="Times New Roman" w:eastAsia="Times New Roman" w:hAnsi="Times New Roman" w:cs="Times New Roman"/>
          <w:i/>
          <w:sz w:val="24"/>
          <w:szCs w:val="24"/>
          <w:lang w:eastAsia="ru-RU"/>
        </w:rPr>
        <w:t>Примечание. Если диктант сопровождается грамматическим заданием, объем его может быть сокращен примерно на 10 слов</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i/>
          <w:sz w:val="24"/>
          <w:szCs w:val="24"/>
          <w:lang w:eastAsia="ru-RU"/>
        </w:rPr>
        <w:t>.</w:t>
      </w:r>
      <w:r w:rsidRPr="00CA32C5">
        <w:rPr>
          <w:rFonts w:ascii="Times New Roman" w:eastAsia="Times New Roman" w:hAnsi="Times New Roman" w:cs="Times New Roman"/>
          <w:sz w:val="24"/>
          <w:szCs w:val="24"/>
          <w:lang w:eastAsia="ru-RU"/>
        </w:rPr>
        <w:t xml:space="preserve"> Словарный диктант может состоять из следующего количества слов: для 5 класса -10-15 слов, для 6 класса -15-20, для 7 класса - 20-25, для 8 класса - 25- 30, для 9 класса - 30-35.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Для контрольных диктантов следует подбирать такие тексты, в которых изучаемые в данной теме орфограммы и </w:t>
      </w:r>
      <w:proofErr w:type="spellStart"/>
      <w:r w:rsidRPr="00CA32C5">
        <w:rPr>
          <w:rFonts w:ascii="Times New Roman" w:eastAsia="Times New Roman" w:hAnsi="Times New Roman" w:cs="Times New Roman"/>
          <w:sz w:val="24"/>
          <w:szCs w:val="24"/>
          <w:lang w:eastAsia="ru-RU"/>
        </w:rPr>
        <w:t>пунктограммы</w:t>
      </w:r>
      <w:proofErr w:type="spellEnd"/>
      <w:r w:rsidRPr="00CA32C5">
        <w:rPr>
          <w:rFonts w:ascii="Times New Roman" w:eastAsia="Times New Roman" w:hAnsi="Times New Roman" w:cs="Times New Roman"/>
          <w:sz w:val="24"/>
          <w:szCs w:val="24"/>
          <w:lang w:eastAsia="ru-RU"/>
        </w:rPr>
        <w:t xml:space="preserve"> были бы представлены 2-3 случаями. Из изученных ранее орфограмм и </w:t>
      </w:r>
      <w:proofErr w:type="spellStart"/>
      <w:r w:rsidRPr="00CA32C5">
        <w:rPr>
          <w:rFonts w:ascii="Times New Roman" w:eastAsia="Times New Roman" w:hAnsi="Times New Roman" w:cs="Times New Roman"/>
          <w:sz w:val="24"/>
          <w:szCs w:val="24"/>
          <w:lang w:eastAsia="ru-RU"/>
        </w:rPr>
        <w:t>пунктограмм</w:t>
      </w:r>
      <w:proofErr w:type="spellEnd"/>
      <w:r w:rsidRPr="00CA32C5">
        <w:rPr>
          <w:rFonts w:ascii="Times New Roman" w:eastAsia="Times New Roman" w:hAnsi="Times New Roman" w:cs="Times New Roman"/>
          <w:sz w:val="24"/>
          <w:szCs w:val="24"/>
          <w:lang w:eastAsia="ru-RU"/>
        </w:rPr>
        <w:t xml:space="preserve"> включаются основные; они также должны быть представлены 2-3 случаями. В целом количество проверяемых орфограмм и </w:t>
      </w:r>
      <w:proofErr w:type="spellStart"/>
      <w:r w:rsidRPr="00CA32C5">
        <w:rPr>
          <w:rFonts w:ascii="Times New Roman" w:eastAsia="Times New Roman" w:hAnsi="Times New Roman" w:cs="Times New Roman"/>
          <w:sz w:val="24"/>
          <w:szCs w:val="24"/>
          <w:lang w:eastAsia="ru-RU"/>
        </w:rPr>
        <w:t>пунктограмм</w:t>
      </w:r>
      <w:proofErr w:type="spellEnd"/>
      <w:r w:rsidRPr="00CA32C5">
        <w:rPr>
          <w:rFonts w:ascii="Times New Roman" w:eastAsia="Times New Roman" w:hAnsi="Times New Roman" w:cs="Times New Roman"/>
          <w:sz w:val="24"/>
          <w:szCs w:val="24"/>
          <w:lang w:eastAsia="ru-RU"/>
        </w:rPr>
        <w:t xml:space="preserve"> не должно превышать:</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в 5 классе - 12 различных орфограмм и 2-3 </w:t>
      </w:r>
      <w:proofErr w:type="spellStart"/>
      <w:r w:rsidRPr="00CA32C5">
        <w:rPr>
          <w:rFonts w:ascii="Times New Roman" w:eastAsia="Times New Roman" w:hAnsi="Times New Roman" w:cs="Times New Roman"/>
          <w:sz w:val="24"/>
          <w:szCs w:val="24"/>
          <w:lang w:eastAsia="ru-RU"/>
        </w:rPr>
        <w:t>пунктограмм</w:t>
      </w:r>
      <w:proofErr w:type="spellEnd"/>
      <w:r w:rsidRPr="00CA32C5">
        <w:rPr>
          <w:rFonts w:ascii="Times New Roman" w:eastAsia="Times New Roman" w:hAnsi="Times New Roman" w:cs="Times New Roman"/>
          <w:sz w:val="24"/>
          <w:szCs w:val="24"/>
          <w:lang w:eastAsia="ru-RU"/>
        </w:rPr>
        <w:t xml:space="preserve">,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в б классе - 16 различных </w:t>
      </w:r>
      <w:proofErr w:type="spellStart"/>
      <w:r w:rsidRPr="00CA32C5">
        <w:rPr>
          <w:rFonts w:ascii="Times New Roman" w:eastAsia="Times New Roman" w:hAnsi="Times New Roman" w:cs="Times New Roman"/>
          <w:sz w:val="24"/>
          <w:szCs w:val="24"/>
          <w:lang w:eastAsia="ru-RU"/>
        </w:rPr>
        <w:t>орф</w:t>
      </w:r>
      <w:proofErr w:type="gramStart"/>
      <w:r w:rsidRPr="00CA32C5">
        <w:rPr>
          <w:rFonts w:ascii="Times New Roman" w:eastAsia="Times New Roman" w:hAnsi="Times New Roman" w:cs="Times New Roman"/>
          <w:sz w:val="24"/>
          <w:szCs w:val="24"/>
          <w:lang w:eastAsia="ru-RU"/>
        </w:rPr>
        <w:t>о</w:t>
      </w:r>
      <w:proofErr w:type="spellEnd"/>
      <w:r w:rsidRPr="00CA32C5">
        <w:rPr>
          <w:rFonts w:ascii="Times New Roman" w:eastAsia="Times New Roman" w:hAnsi="Times New Roman" w:cs="Times New Roman"/>
          <w:sz w:val="24"/>
          <w:szCs w:val="24"/>
          <w:lang w:eastAsia="ru-RU"/>
        </w:rPr>
        <w:t>-</w:t>
      </w:r>
      <w:proofErr w:type="gramEnd"/>
      <w:r w:rsidRPr="00CA32C5">
        <w:rPr>
          <w:rFonts w:ascii="Times New Roman" w:eastAsia="Times New Roman" w:hAnsi="Times New Roman" w:cs="Times New Roman"/>
          <w:sz w:val="24"/>
          <w:szCs w:val="24"/>
          <w:lang w:eastAsia="ru-RU"/>
        </w:rPr>
        <w:t xml:space="preserve"> грамм и 2-3 </w:t>
      </w:r>
      <w:proofErr w:type="spellStart"/>
      <w:r w:rsidRPr="00CA32C5">
        <w:rPr>
          <w:rFonts w:ascii="Times New Roman" w:eastAsia="Times New Roman" w:hAnsi="Times New Roman" w:cs="Times New Roman"/>
          <w:sz w:val="24"/>
          <w:szCs w:val="24"/>
          <w:lang w:eastAsia="ru-RU"/>
        </w:rPr>
        <w:t>пунктограмм</w:t>
      </w:r>
      <w:proofErr w:type="spellEnd"/>
      <w:r w:rsidRPr="00CA32C5">
        <w:rPr>
          <w:rFonts w:ascii="Times New Roman" w:eastAsia="Times New Roman" w:hAnsi="Times New Roman" w:cs="Times New Roman"/>
          <w:sz w:val="24"/>
          <w:szCs w:val="24"/>
          <w:lang w:eastAsia="ru-RU"/>
        </w:rPr>
        <w:t xml:space="preserve">,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в 7 классе - 20 различных орфограмм и 2-3 </w:t>
      </w:r>
      <w:proofErr w:type="spellStart"/>
      <w:r w:rsidRPr="00CA32C5">
        <w:rPr>
          <w:rFonts w:ascii="Times New Roman" w:eastAsia="Times New Roman" w:hAnsi="Times New Roman" w:cs="Times New Roman"/>
          <w:sz w:val="24"/>
          <w:szCs w:val="24"/>
          <w:lang w:eastAsia="ru-RU"/>
        </w:rPr>
        <w:t>пунктограмм</w:t>
      </w:r>
      <w:proofErr w:type="spellEnd"/>
      <w:r w:rsidRPr="00CA32C5">
        <w:rPr>
          <w:rFonts w:ascii="Times New Roman" w:eastAsia="Times New Roman" w:hAnsi="Times New Roman" w:cs="Times New Roman"/>
          <w:sz w:val="24"/>
          <w:szCs w:val="24"/>
          <w:lang w:eastAsia="ru-RU"/>
        </w:rPr>
        <w:t xml:space="preserve">,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в 8 классе - 24 различных орфограмм и 10 </w:t>
      </w:r>
      <w:proofErr w:type="spellStart"/>
      <w:r w:rsidRPr="00CA32C5">
        <w:rPr>
          <w:rFonts w:ascii="Times New Roman" w:eastAsia="Times New Roman" w:hAnsi="Times New Roman" w:cs="Times New Roman"/>
          <w:sz w:val="24"/>
          <w:szCs w:val="24"/>
          <w:lang w:eastAsia="ru-RU"/>
        </w:rPr>
        <w:t>пунктограмм</w:t>
      </w:r>
      <w:proofErr w:type="spellEnd"/>
      <w:r w:rsidRPr="00CA32C5">
        <w:rPr>
          <w:rFonts w:ascii="Times New Roman" w:eastAsia="Times New Roman" w:hAnsi="Times New Roman" w:cs="Times New Roman"/>
          <w:sz w:val="24"/>
          <w:szCs w:val="24"/>
          <w:lang w:eastAsia="ru-RU"/>
        </w:rPr>
        <w:t xml:space="preserve">,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в 9 классе - 24 различных орфограмм и 15 </w:t>
      </w:r>
      <w:proofErr w:type="spellStart"/>
      <w:r w:rsidRPr="00CA32C5">
        <w:rPr>
          <w:rFonts w:ascii="Times New Roman" w:eastAsia="Times New Roman" w:hAnsi="Times New Roman" w:cs="Times New Roman"/>
          <w:sz w:val="24"/>
          <w:szCs w:val="24"/>
          <w:lang w:eastAsia="ru-RU"/>
        </w:rPr>
        <w:t>пунктограмм</w:t>
      </w:r>
      <w:proofErr w:type="spellEnd"/>
      <w:r w:rsidRPr="00CA32C5">
        <w:rPr>
          <w:rFonts w:ascii="Times New Roman" w:eastAsia="Times New Roman" w:hAnsi="Times New Roman" w:cs="Times New Roman"/>
          <w:sz w:val="24"/>
          <w:szCs w:val="24"/>
          <w:lang w:eastAsia="ru-RU"/>
        </w:rPr>
        <w:t xml:space="preserve">.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lastRenderedPageBreak/>
        <w:t xml:space="preserve">В тексты контрольных диктантов могут включаться только те вновь изученные орфограммы, которые в достаточной мере закреплялись (не менее чем на двух-трех предыдущих уроках). В диктантах должно быть до 5 слов с непроверяемыми написаниями, правописанию которых учащиеся специально обучались. До конца первой четверти, а в 5 классе - до конца первого учебного полугодия сохраняется объем текста, рекомендованный для предыдущего класса. Диктант, имеющий целью проверку подготовки учащихся по определенной теме, должен, включать основные орфограммы или </w:t>
      </w:r>
      <w:proofErr w:type="spellStart"/>
      <w:r w:rsidRPr="00CA32C5">
        <w:rPr>
          <w:rFonts w:ascii="Times New Roman" w:eastAsia="Times New Roman" w:hAnsi="Times New Roman" w:cs="Times New Roman"/>
          <w:sz w:val="24"/>
          <w:szCs w:val="24"/>
          <w:lang w:eastAsia="ru-RU"/>
        </w:rPr>
        <w:t>пунктограммы</w:t>
      </w:r>
      <w:proofErr w:type="spellEnd"/>
      <w:r w:rsidRPr="00CA32C5">
        <w:rPr>
          <w:rFonts w:ascii="Times New Roman" w:eastAsia="Times New Roman" w:hAnsi="Times New Roman" w:cs="Times New Roman"/>
          <w:sz w:val="24"/>
          <w:szCs w:val="24"/>
          <w:lang w:eastAsia="ru-RU"/>
        </w:rPr>
        <w:t xml:space="preserve"> этой темы, а также обеспечивать выявление прочности ранее приобретенных навыков.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i/>
          <w:sz w:val="24"/>
          <w:szCs w:val="24"/>
          <w:lang w:eastAsia="ru-RU"/>
        </w:rPr>
        <w:t>Итоговые диктанты,</w:t>
      </w:r>
      <w:r w:rsidRPr="00CA32C5">
        <w:rPr>
          <w:rFonts w:ascii="Times New Roman" w:eastAsia="Times New Roman" w:hAnsi="Times New Roman" w:cs="Times New Roman"/>
          <w:sz w:val="24"/>
          <w:szCs w:val="24"/>
          <w:lang w:eastAsia="ru-RU"/>
        </w:rPr>
        <w:t xml:space="preserve"> проводимые в конце полугодия и в конце учебного года, проверяют подготовку учащихся, как правило, по всем изученным темам. При оценке диктанта исправляются, но не учитываются орфографические и пунктуационные ошибки: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1) на правила, которые не включены в школьную программу;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2) на еще не изученные правила;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3) в словах с непроверяемыми написаниями, над которыми не проводилась специальная работа;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4) в </w:t>
      </w:r>
      <w:proofErr w:type="gramStart"/>
      <w:r w:rsidRPr="00CA32C5">
        <w:rPr>
          <w:rFonts w:ascii="Times New Roman" w:eastAsia="Times New Roman" w:hAnsi="Times New Roman" w:cs="Times New Roman"/>
          <w:sz w:val="24"/>
          <w:szCs w:val="24"/>
          <w:lang w:eastAsia="ru-RU"/>
        </w:rPr>
        <w:t>передаче</w:t>
      </w:r>
      <w:proofErr w:type="gramEnd"/>
      <w:r w:rsidRPr="00CA32C5">
        <w:rPr>
          <w:rFonts w:ascii="Times New Roman" w:eastAsia="Times New Roman" w:hAnsi="Times New Roman" w:cs="Times New Roman"/>
          <w:sz w:val="24"/>
          <w:szCs w:val="24"/>
          <w:lang w:eastAsia="ru-RU"/>
        </w:rPr>
        <w:t xml:space="preserve"> так называемой авторской пунктуации.</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Исправляются, но не учитываются ошибки, к которым следует отнести написания, искажающие звуковой облик слова, например: «</w:t>
      </w:r>
      <w:proofErr w:type="spellStart"/>
      <w:r w:rsidRPr="00CA32C5">
        <w:rPr>
          <w:rFonts w:ascii="Times New Roman" w:eastAsia="Times New Roman" w:hAnsi="Times New Roman" w:cs="Times New Roman"/>
          <w:sz w:val="24"/>
          <w:szCs w:val="24"/>
          <w:lang w:eastAsia="ru-RU"/>
        </w:rPr>
        <w:t>рапотает</w:t>
      </w:r>
      <w:proofErr w:type="spellEnd"/>
      <w:r w:rsidRPr="00CA32C5">
        <w:rPr>
          <w:rFonts w:ascii="Times New Roman" w:eastAsia="Times New Roman" w:hAnsi="Times New Roman" w:cs="Times New Roman"/>
          <w:sz w:val="24"/>
          <w:szCs w:val="24"/>
          <w:lang w:eastAsia="ru-RU"/>
        </w:rPr>
        <w:t>» (</w:t>
      </w:r>
      <w:proofErr w:type="gramStart"/>
      <w:r w:rsidRPr="00CA32C5">
        <w:rPr>
          <w:rFonts w:ascii="Times New Roman" w:eastAsia="Times New Roman" w:hAnsi="Times New Roman" w:cs="Times New Roman"/>
          <w:sz w:val="24"/>
          <w:szCs w:val="24"/>
          <w:lang w:eastAsia="ru-RU"/>
        </w:rPr>
        <w:t>вместо</w:t>
      </w:r>
      <w:proofErr w:type="gramEnd"/>
      <w:r w:rsidRPr="00CA32C5">
        <w:rPr>
          <w:rFonts w:ascii="Times New Roman" w:eastAsia="Times New Roman" w:hAnsi="Times New Roman" w:cs="Times New Roman"/>
          <w:sz w:val="24"/>
          <w:szCs w:val="24"/>
          <w:lang w:eastAsia="ru-RU"/>
        </w:rPr>
        <w:t xml:space="preserve"> работает), «</w:t>
      </w:r>
      <w:proofErr w:type="spellStart"/>
      <w:r w:rsidRPr="00CA32C5">
        <w:rPr>
          <w:rFonts w:ascii="Times New Roman" w:eastAsia="Times New Roman" w:hAnsi="Times New Roman" w:cs="Times New Roman"/>
          <w:sz w:val="24"/>
          <w:szCs w:val="24"/>
          <w:lang w:eastAsia="ru-RU"/>
        </w:rPr>
        <w:t>бупло</w:t>
      </w:r>
      <w:proofErr w:type="spellEnd"/>
      <w:r w:rsidRPr="00CA32C5">
        <w:rPr>
          <w:rFonts w:ascii="Times New Roman" w:eastAsia="Times New Roman" w:hAnsi="Times New Roman" w:cs="Times New Roman"/>
          <w:sz w:val="24"/>
          <w:szCs w:val="24"/>
          <w:lang w:eastAsia="ru-RU"/>
        </w:rPr>
        <w:t>» (вместо дупло), «</w:t>
      </w:r>
      <w:proofErr w:type="spellStart"/>
      <w:r w:rsidRPr="00CA32C5">
        <w:rPr>
          <w:rFonts w:ascii="Times New Roman" w:eastAsia="Times New Roman" w:hAnsi="Times New Roman" w:cs="Times New Roman"/>
          <w:sz w:val="24"/>
          <w:szCs w:val="24"/>
          <w:lang w:eastAsia="ru-RU"/>
        </w:rPr>
        <w:t>мемля</w:t>
      </w:r>
      <w:proofErr w:type="spellEnd"/>
      <w:r w:rsidRPr="00CA32C5">
        <w:rPr>
          <w:rFonts w:ascii="Times New Roman" w:eastAsia="Times New Roman" w:hAnsi="Times New Roman" w:cs="Times New Roman"/>
          <w:sz w:val="24"/>
          <w:szCs w:val="24"/>
          <w:lang w:eastAsia="ru-RU"/>
        </w:rPr>
        <w:t xml:space="preserve">» (вместо земля).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При оценке диктантов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К </w:t>
      </w:r>
      <w:proofErr w:type="gramStart"/>
      <w:r w:rsidRPr="00CA32C5">
        <w:rPr>
          <w:rFonts w:ascii="Times New Roman" w:eastAsia="Times New Roman" w:hAnsi="Times New Roman" w:cs="Times New Roman"/>
          <w:sz w:val="24"/>
          <w:szCs w:val="24"/>
          <w:lang w:eastAsia="ru-RU"/>
        </w:rPr>
        <w:t>негрубым</w:t>
      </w:r>
      <w:proofErr w:type="gramEnd"/>
      <w:r w:rsidRPr="00CA32C5">
        <w:rPr>
          <w:rFonts w:ascii="Times New Roman" w:eastAsia="Times New Roman" w:hAnsi="Times New Roman" w:cs="Times New Roman"/>
          <w:sz w:val="24"/>
          <w:szCs w:val="24"/>
          <w:lang w:eastAsia="ru-RU"/>
        </w:rPr>
        <w:t xml:space="preserve"> относятся ошибки: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1) в исключениях из всех правил;</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2) в написании большой буквы в составных собственных наименованиях;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3) в случаях слитного и раздельного написания приставок в наречиях, </w:t>
      </w:r>
      <w:proofErr w:type="gramStart"/>
      <w:r w:rsidRPr="00CA32C5">
        <w:rPr>
          <w:rFonts w:ascii="Times New Roman" w:eastAsia="Times New Roman" w:hAnsi="Times New Roman" w:cs="Times New Roman"/>
          <w:sz w:val="24"/>
          <w:szCs w:val="24"/>
          <w:lang w:eastAsia="ru-RU"/>
        </w:rPr>
        <w:t>об-</w:t>
      </w:r>
      <w:proofErr w:type="spellStart"/>
      <w:r w:rsidRPr="00CA32C5">
        <w:rPr>
          <w:rFonts w:ascii="Times New Roman" w:eastAsia="Times New Roman" w:hAnsi="Times New Roman" w:cs="Times New Roman"/>
          <w:sz w:val="24"/>
          <w:szCs w:val="24"/>
          <w:lang w:eastAsia="ru-RU"/>
        </w:rPr>
        <w:t>разованных</w:t>
      </w:r>
      <w:proofErr w:type="spellEnd"/>
      <w:proofErr w:type="gramEnd"/>
      <w:r w:rsidRPr="00CA32C5">
        <w:rPr>
          <w:rFonts w:ascii="Times New Roman" w:eastAsia="Times New Roman" w:hAnsi="Times New Roman" w:cs="Times New Roman"/>
          <w:sz w:val="24"/>
          <w:szCs w:val="24"/>
          <w:lang w:eastAsia="ru-RU"/>
        </w:rPr>
        <w:t xml:space="preserve"> от существительных с предлогами;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4) в случаях, когда вместо одного знака поставлен другой;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proofErr w:type="gramStart"/>
      <w:r w:rsidRPr="00CA32C5">
        <w:rPr>
          <w:rFonts w:ascii="Times New Roman" w:eastAsia="Times New Roman" w:hAnsi="Times New Roman" w:cs="Times New Roman"/>
          <w:sz w:val="24"/>
          <w:szCs w:val="24"/>
          <w:lang w:eastAsia="ru-RU"/>
        </w:rPr>
        <w:t xml:space="preserve">5) в случаях, требующих различения не и ни (в сочетаниях не кто иной, как..., не что иное, как..., никто иной не..., ничто иное не...); </w:t>
      </w:r>
      <w:proofErr w:type="gramEnd"/>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6) в пропуске одного из сочетающихся знаков препинания или в нарушении их последовательности.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При наличии в контрольном диктанте более 5 поправок (исправление неверного написания на верное) оценка, снижается на один балл, но такое снижение не должно привести к неудовлетворительной оценке работы учащегося. Отличная оценка не выставляется при наличии 3 и более исправлений. Диктант оценивается одной отметкой.</w:t>
      </w:r>
    </w:p>
    <w:p w:rsidR="00CA32C5" w:rsidRPr="00CA32C5" w:rsidRDefault="00CA32C5" w:rsidP="00CA32C5">
      <w:pPr>
        <w:numPr>
          <w:ilvl w:val="0"/>
          <w:numId w:val="19"/>
        </w:numPr>
        <w:shd w:val="clear" w:color="auto" w:fill="FFFFFF"/>
        <w:spacing w:after="0" w:line="240" w:lineRule="auto"/>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Оценка «5» выставляется за безошибочную работу при наличии в ней 1 негрубой орфографической или 1 негрубой пунктуационной ошибки.</w:t>
      </w:r>
    </w:p>
    <w:p w:rsidR="00CA32C5" w:rsidRPr="00CA32C5" w:rsidRDefault="00CA32C5" w:rsidP="00CA32C5">
      <w:pPr>
        <w:numPr>
          <w:ilvl w:val="0"/>
          <w:numId w:val="19"/>
        </w:numPr>
        <w:shd w:val="clear" w:color="auto" w:fill="FFFFFF"/>
        <w:spacing w:after="0" w:line="240" w:lineRule="auto"/>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Оценка «4» выставляется при наличии в диктанте 2 орфографических и 2 пунктуационных ошибок, или 1 </w:t>
      </w:r>
      <w:proofErr w:type="gramStart"/>
      <w:r w:rsidRPr="00CA32C5">
        <w:rPr>
          <w:rFonts w:ascii="Times New Roman" w:eastAsia="Times New Roman" w:hAnsi="Times New Roman" w:cs="Times New Roman"/>
          <w:sz w:val="24"/>
          <w:szCs w:val="24"/>
          <w:lang w:eastAsia="ru-RU"/>
        </w:rPr>
        <w:t>орфографической</w:t>
      </w:r>
      <w:proofErr w:type="gramEnd"/>
      <w:r w:rsidRPr="00CA32C5">
        <w:rPr>
          <w:rFonts w:ascii="Times New Roman" w:eastAsia="Times New Roman" w:hAnsi="Times New Roman" w:cs="Times New Roman"/>
          <w:sz w:val="24"/>
          <w:szCs w:val="24"/>
          <w:lang w:eastAsia="ru-RU"/>
        </w:rPr>
        <w:t xml:space="preserve"> и 3 пунктуационных ошибок, или 4 пунктуационных при отсутствии орфографических ошибок.</w:t>
      </w:r>
    </w:p>
    <w:p w:rsidR="00CA32C5" w:rsidRPr="00CA32C5" w:rsidRDefault="00CA32C5" w:rsidP="00CA32C5">
      <w:pPr>
        <w:numPr>
          <w:ilvl w:val="0"/>
          <w:numId w:val="19"/>
        </w:numPr>
        <w:shd w:val="clear" w:color="auto" w:fill="FFFFFF"/>
        <w:spacing w:after="0" w:line="240" w:lineRule="auto"/>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lastRenderedPageBreak/>
        <w:t xml:space="preserve"> Оценка «3» может выставляться при 3 орфографических ошибках, если среди них есть однотипные. Оценка «3» может быть выставлена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В 5 классе допускается выставление оценки «3» за диктант при 5 орфографических и 4 пунктуационных ошибках. Оценка «3» может быть выставлена также при наличии 6 орфографических и 6 пунктуационных ошибок, если среди тех и других имеются по 3 однотипные ошибки. 9</w:t>
      </w:r>
    </w:p>
    <w:p w:rsidR="00CA32C5" w:rsidRPr="00CA32C5" w:rsidRDefault="00CA32C5" w:rsidP="00CA32C5">
      <w:pPr>
        <w:numPr>
          <w:ilvl w:val="0"/>
          <w:numId w:val="19"/>
        </w:numPr>
        <w:shd w:val="clear" w:color="auto" w:fill="FFFFFF"/>
        <w:spacing w:after="0" w:line="240" w:lineRule="auto"/>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Оценка «2» ставится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для оценки «4» 2 орфографические ошибки,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для оценки «3» - 4 орфографические ошибки (для 5 класса - 5 орфографических ошибок), для оценки «2» - 8 орфографических ошибок.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i/>
          <w:sz w:val="24"/>
          <w:szCs w:val="24"/>
          <w:lang w:eastAsia="ru-RU"/>
        </w:rPr>
        <w:t>В контрольной работе, состоящей из диктанта и дополнительного</w:t>
      </w:r>
      <w:r w:rsidRPr="00CA32C5">
        <w:rPr>
          <w:rFonts w:ascii="Times New Roman" w:eastAsia="Times New Roman" w:hAnsi="Times New Roman" w:cs="Times New Roman"/>
          <w:sz w:val="24"/>
          <w:szCs w:val="24"/>
          <w:lang w:eastAsia="ru-RU"/>
        </w:rPr>
        <w:t xml:space="preserve"> грамматического, орфографического, лексического </w:t>
      </w:r>
      <w:r w:rsidRPr="00CA32C5">
        <w:rPr>
          <w:rFonts w:ascii="Times New Roman" w:eastAsia="Times New Roman" w:hAnsi="Times New Roman" w:cs="Times New Roman"/>
          <w:i/>
          <w:sz w:val="24"/>
          <w:szCs w:val="24"/>
          <w:lang w:eastAsia="ru-RU"/>
        </w:rPr>
        <w:t>задания</w:t>
      </w:r>
      <w:r w:rsidRPr="00CA32C5">
        <w:rPr>
          <w:rFonts w:ascii="Times New Roman" w:eastAsia="Times New Roman" w:hAnsi="Times New Roman" w:cs="Times New Roman"/>
          <w:sz w:val="24"/>
          <w:szCs w:val="24"/>
          <w:lang w:eastAsia="ru-RU"/>
        </w:rPr>
        <w:t>, выставляются две оценки отдельно за каждый, вид работы. При оценке выполнения грамматического задания рекомендуется руководствоваться следующим:</w:t>
      </w:r>
    </w:p>
    <w:p w:rsidR="00CA32C5" w:rsidRPr="00CA32C5" w:rsidRDefault="00CA32C5" w:rsidP="00CA32C5">
      <w:pPr>
        <w:numPr>
          <w:ilvl w:val="0"/>
          <w:numId w:val="20"/>
        </w:numPr>
        <w:shd w:val="clear" w:color="auto" w:fill="FFFFFF"/>
        <w:spacing w:after="0" w:line="240" w:lineRule="auto"/>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Оценка «5» ставится, если учащийся выполнил все задания.</w:t>
      </w:r>
    </w:p>
    <w:p w:rsidR="00CA32C5" w:rsidRPr="00CA32C5" w:rsidRDefault="00CA32C5" w:rsidP="00CA32C5">
      <w:pPr>
        <w:numPr>
          <w:ilvl w:val="0"/>
          <w:numId w:val="20"/>
        </w:numPr>
        <w:shd w:val="clear" w:color="auto" w:fill="FFFFFF"/>
        <w:spacing w:after="0" w:line="240" w:lineRule="auto"/>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Оценка «4» ставится, если учащийся правильно выполнил не менее 75% заданий. </w:t>
      </w:r>
    </w:p>
    <w:p w:rsidR="00CA32C5" w:rsidRPr="00CA32C5" w:rsidRDefault="00CA32C5" w:rsidP="00CA32C5">
      <w:pPr>
        <w:numPr>
          <w:ilvl w:val="0"/>
          <w:numId w:val="20"/>
        </w:numPr>
        <w:shd w:val="clear" w:color="auto" w:fill="FFFFFF"/>
        <w:spacing w:after="0" w:line="240" w:lineRule="auto"/>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Оценка «3» ставится за работу, в которой правильно выполнено не менее половины заданий. </w:t>
      </w:r>
    </w:p>
    <w:p w:rsidR="00CA32C5" w:rsidRPr="00CA32C5" w:rsidRDefault="00CA32C5" w:rsidP="00CA32C5">
      <w:pPr>
        <w:numPr>
          <w:ilvl w:val="0"/>
          <w:numId w:val="20"/>
        </w:numPr>
        <w:shd w:val="clear" w:color="auto" w:fill="FFFFFF"/>
        <w:spacing w:after="0" w:line="240" w:lineRule="auto"/>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Оценка «2» ставится за работу, в которой не выполнено более половины задании.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b/>
          <w:i/>
          <w:sz w:val="24"/>
          <w:szCs w:val="24"/>
          <w:lang w:eastAsia="ru-RU"/>
        </w:rPr>
        <w:t>Оценка сочинений и изложений</w:t>
      </w:r>
      <w:r w:rsidRPr="00CA32C5">
        <w:rPr>
          <w:rFonts w:ascii="Times New Roman" w:eastAsia="Times New Roman" w:hAnsi="Times New Roman" w:cs="Times New Roman"/>
          <w:sz w:val="24"/>
          <w:szCs w:val="24"/>
          <w:lang w:eastAsia="ru-RU"/>
        </w:rPr>
        <w:t xml:space="preserve">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Сочинения и изложения в 5-9 классах проводятся в соответствии с требованиями раздела программы «Развитие навыков связной речи». Примерный объем текста для подробного изложения:</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в 5 классе - 100-150 слов,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в 6 классе - 150-200,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в 7 классе - 200-250,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в 8 классе - 250-350,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в 9 классе - 350-450.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Рекомендуется следующий примерный объем самостоятельных классных сочинений:</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в 5 классе - 0,5-1,0 страницы,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lastRenderedPageBreak/>
        <w:t>в 6 классе - 1,0-1,5,</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в 7 классе - 1,5-2,0,</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в 8 классе - 2,0-2,5,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в 9 классе - 2,5-3,5.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proofErr w:type="gramStart"/>
      <w:r w:rsidRPr="00CA32C5">
        <w:rPr>
          <w:rFonts w:ascii="Times New Roman" w:eastAsia="Times New Roman" w:hAnsi="Times New Roman" w:cs="Times New Roman"/>
          <w:sz w:val="24"/>
          <w:szCs w:val="24"/>
          <w:lang w:eastAsia="ru-RU"/>
        </w:rPr>
        <w:t>К указанному объему сочинений учитель должен относиться как к сугубо примерному, так как объем ученического сочинения зависит от многих обстоятельств, в частности от стиля и жанра сочинения, характера темы и замысла, темпа, письма учащихся, их общего развития и т.п.</w:t>
      </w:r>
      <w:proofErr w:type="gramEnd"/>
      <w:r w:rsidRPr="00CA32C5">
        <w:rPr>
          <w:rFonts w:ascii="Times New Roman" w:eastAsia="Times New Roman" w:hAnsi="Times New Roman" w:cs="Times New Roman"/>
          <w:sz w:val="24"/>
          <w:szCs w:val="24"/>
          <w:lang w:eastAsia="ru-RU"/>
        </w:rPr>
        <w:t xml:space="preserve"> Однако</w:t>
      </w:r>
      <w:proofErr w:type="gramStart"/>
      <w:r w:rsidRPr="00CA32C5">
        <w:rPr>
          <w:rFonts w:ascii="Times New Roman" w:eastAsia="Times New Roman" w:hAnsi="Times New Roman" w:cs="Times New Roman"/>
          <w:sz w:val="24"/>
          <w:szCs w:val="24"/>
          <w:lang w:eastAsia="ru-RU"/>
        </w:rPr>
        <w:t>,</w:t>
      </w:r>
      <w:proofErr w:type="gramEnd"/>
      <w:r w:rsidRPr="00CA32C5">
        <w:rPr>
          <w:rFonts w:ascii="Times New Roman" w:eastAsia="Times New Roman" w:hAnsi="Times New Roman" w:cs="Times New Roman"/>
          <w:sz w:val="24"/>
          <w:szCs w:val="24"/>
          <w:lang w:eastAsia="ru-RU"/>
        </w:rPr>
        <w:t xml:space="preserve"> если объем сочинения в полтора (и более) раза меньше или больше указанной примерной нормы, то учитель имеет право понизить или повысить оценку (кроме выставления оценки «5»).</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С помощью сочинений и изложений проверяются:</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1) умение раскрывать тему и производить отбор языковых сре</w:t>
      </w:r>
      <w:proofErr w:type="gramStart"/>
      <w:r w:rsidRPr="00CA32C5">
        <w:rPr>
          <w:rFonts w:ascii="Times New Roman" w:eastAsia="Times New Roman" w:hAnsi="Times New Roman" w:cs="Times New Roman"/>
          <w:sz w:val="24"/>
          <w:szCs w:val="24"/>
          <w:lang w:eastAsia="ru-RU"/>
        </w:rPr>
        <w:t>дств в с</w:t>
      </w:r>
      <w:proofErr w:type="gramEnd"/>
      <w:r w:rsidRPr="00CA32C5">
        <w:rPr>
          <w:rFonts w:ascii="Times New Roman" w:eastAsia="Times New Roman" w:hAnsi="Times New Roman" w:cs="Times New Roman"/>
          <w:sz w:val="24"/>
          <w:szCs w:val="24"/>
          <w:lang w:eastAsia="ru-RU"/>
        </w:rPr>
        <w:t xml:space="preserve">оответствии с темой и задачей высказывания;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2) соблюдение грамматических норм и правил правописания.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Поэтому любое сочинение или изложение оценивается двумя оценками: первая ставится за его содержание и речевое оформление, вторая – за грамотность. Обе оценки считаются оценками по русскому языку, за исключением случаев, когда проводится работа, проверяющая знания по литературе. В этом случае первая оценка (за содержание и речь) считается оценкой по литературе.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При оценке содержания работы и его речевого оформления учитель руководствуется следующими критериями: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Оценка «5»:</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1. Содержание работы полностью соответствует теме.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2. Фактические ошибки отсутствуют.</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3. Содержание излагается последовательно (по сформулированному плану или без него).</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4. Работа отличается богатством словаря и точностью словоупотребления, разнообразием используемых морфологических категорий и синтаксических конструкций (с учетом объема изученных грамматических сведений и сведений по стилистике).</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5. Достигнуто стилевое единство.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Допускается: 1 орфографическая, или 1 пунктуационная, или 1 грамматическая ошибка.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В целом в работе допускается 1 недочет в содержании и 1 речевой недочет.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Оценка «4»: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1. Содержание работы в основном соответствует теме (имеются незначительные отклонения от темы).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2. Содержание в основном достоверно, но имеются единичные фактические неточности.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3. Имеются незначительные нарушения последовательности в изложении мысли.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4. Лексический и грамматический строй речи в целом достаточно разнообразен.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lastRenderedPageBreak/>
        <w:t xml:space="preserve">5. Стиль работы отличается единством и достаточной выразительность.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Допускаются: 2 орфографические и 2 пунктуационные ошибки, или 1 </w:t>
      </w:r>
      <w:proofErr w:type="gramStart"/>
      <w:r w:rsidRPr="00CA32C5">
        <w:rPr>
          <w:rFonts w:ascii="Times New Roman" w:eastAsia="Times New Roman" w:hAnsi="Times New Roman" w:cs="Times New Roman"/>
          <w:sz w:val="24"/>
          <w:szCs w:val="24"/>
          <w:lang w:eastAsia="ru-RU"/>
        </w:rPr>
        <w:t>орфографическая</w:t>
      </w:r>
      <w:proofErr w:type="gramEnd"/>
      <w:r w:rsidRPr="00CA32C5">
        <w:rPr>
          <w:rFonts w:ascii="Times New Roman" w:eastAsia="Times New Roman" w:hAnsi="Times New Roman" w:cs="Times New Roman"/>
          <w:sz w:val="24"/>
          <w:szCs w:val="24"/>
          <w:lang w:eastAsia="ru-RU"/>
        </w:rPr>
        <w:t xml:space="preserve"> и 3 пунктуационные ошибки, или 4 пунктуационные ошибки при отсутствии орфографических ошибок, а также 2 грамматических ошибки.</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В целом в работе допускается не более 2 недочетов в содержании и не более 3 речевых недочетов.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Оценка «3»:</w:t>
      </w:r>
    </w:p>
    <w:p w:rsidR="00CA32C5" w:rsidRPr="00CA32C5" w:rsidRDefault="00CA32C5" w:rsidP="00CA32C5">
      <w:pPr>
        <w:numPr>
          <w:ilvl w:val="0"/>
          <w:numId w:val="21"/>
        </w:numPr>
        <w:shd w:val="clear" w:color="auto" w:fill="FFFFFF"/>
        <w:spacing w:after="0" w:line="240" w:lineRule="auto"/>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 Работа достоверна, в главном, но в ней нет последовательности изложения.</w:t>
      </w:r>
    </w:p>
    <w:p w:rsidR="00CA32C5" w:rsidRPr="00CA32C5" w:rsidRDefault="00CA32C5" w:rsidP="00CA32C5">
      <w:pPr>
        <w:numPr>
          <w:ilvl w:val="0"/>
          <w:numId w:val="21"/>
        </w:numPr>
        <w:shd w:val="clear" w:color="auto" w:fill="FFFFFF"/>
        <w:spacing w:after="0" w:line="240" w:lineRule="auto"/>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В работе допущены существенные отклонения от темы. </w:t>
      </w:r>
    </w:p>
    <w:p w:rsidR="00CA32C5" w:rsidRPr="00CA32C5" w:rsidRDefault="00CA32C5" w:rsidP="00CA32C5">
      <w:pPr>
        <w:numPr>
          <w:ilvl w:val="0"/>
          <w:numId w:val="21"/>
        </w:numPr>
        <w:shd w:val="clear" w:color="auto" w:fill="FFFFFF"/>
        <w:spacing w:after="0" w:line="240" w:lineRule="auto"/>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Беден словарь и однообразны употребляемые синтаксические конструкции, встречается неправильное словоупотребление. </w:t>
      </w:r>
    </w:p>
    <w:p w:rsidR="00CA32C5" w:rsidRPr="00CA32C5" w:rsidRDefault="00CA32C5" w:rsidP="00CA32C5">
      <w:pPr>
        <w:numPr>
          <w:ilvl w:val="0"/>
          <w:numId w:val="21"/>
        </w:numPr>
        <w:shd w:val="clear" w:color="auto" w:fill="FFFFFF"/>
        <w:spacing w:after="0" w:line="240" w:lineRule="auto"/>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Стиль работы не отличается единством, речь недостаточно выразительна.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proofErr w:type="gramStart"/>
      <w:r w:rsidRPr="00CA32C5">
        <w:rPr>
          <w:rFonts w:ascii="Times New Roman" w:eastAsia="Times New Roman" w:hAnsi="Times New Roman" w:cs="Times New Roman"/>
          <w:sz w:val="24"/>
          <w:szCs w:val="24"/>
          <w:lang w:eastAsia="ru-RU"/>
        </w:rPr>
        <w:t xml:space="preserve">Допускаются: 4 орфографические и 4 пунктуационных ошибки, или 3 орфографические и 5 пунктуационных ошибок, или 7 пунктуационных при отсутствии орфографических ошибок (в 5 классе - 5 орфографических ошибок и 4 пунктуационные ошибки), а также 4 грамматические ошибки. </w:t>
      </w:r>
      <w:proofErr w:type="gramEnd"/>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В целом в работе допускается не более 4 недочетов в содержании и 5 речевых недочетов.</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Оценка «2»: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1. Работа не соответствует теме.</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2. Допущено много фактических неточностей.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3. Нарушена последовательность изложения мыслей во всех частях работы, отсутствует связь между ними, работа не соответствует плану.</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5. Нарушено стилевое единство текста.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В целом в работе допущено до 6 недочетов в содержании и до 7 речевых недочетов. 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 </w:t>
      </w:r>
    </w:p>
    <w:p w:rsidR="00CA32C5" w:rsidRPr="00CA32C5" w:rsidRDefault="00CA32C5" w:rsidP="00CA32C5">
      <w:pPr>
        <w:shd w:val="clear" w:color="auto" w:fill="FFFFFF"/>
        <w:spacing w:after="0"/>
        <w:jc w:val="both"/>
        <w:rPr>
          <w:rFonts w:ascii="Times New Roman" w:eastAsia="Times New Roman" w:hAnsi="Times New Roman" w:cs="Times New Roman"/>
          <w:i/>
          <w:sz w:val="24"/>
          <w:szCs w:val="24"/>
          <w:lang w:eastAsia="ru-RU"/>
        </w:rPr>
      </w:pPr>
      <w:r w:rsidRPr="00CA32C5">
        <w:rPr>
          <w:rFonts w:ascii="Times New Roman" w:eastAsia="Times New Roman" w:hAnsi="Times New Roman" w:cs="Times New Roman"/>
          <w:i/>
          <w:sz w:val="24"/>
          <w:szCs w:val="24"/>
          <w:lang w:eastAsia="ru-RU"/>
        </w:rPr>
        <w:t xml:space="preserve">Примечание: </w:t>
      </w:r>
    </w:p>
    <w:p w:rsidR="00CA32C5" w:rsidRPr="00CA32C5" w:rsidRDefault="00CA32C5" w:rsidP="00CA32C5">
      <w:pPr>
        <w:shd w:val="clear" w:color="auto" w:fill="FFFFFF"/>
        <w:spacing w:after="0"/>
        <w:jc w:val="both"/>
        <w:rPr>
          <w:rFonts w:ascii="Times New Roman" w:eastAsia="Times New Roman" w:hAnsi="Times New Roman" w:cs="Times New Roman"/>
          <w:i/>
          <w:sz w:val="24"/>
          <w:szCs w:val="24"/>
          <w:lang w:eastAsia="ru-RU"/>
        </w:rPr>
      </w:pPr>
      <w:r w:rsidRPr="00CA32C5">
        <w:rPr>
          <w:rFonts w:ascii="Times New Roman" w:eastAsia="Times New Roman" w:hAnsi="Times New Roman" w:cs="Times New Roman"/>
          <w:i/>
          <w:sz w:val="24"/>
          <w:szCs w:val="24"/>
          <w:lang w:eastAsia="ru-RU"/>
        </w:rPr>
        <w:t xml:space="preserve">1. Учителю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позволяет повысить первую оценку за сочинение на 1 балл.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i/>
          <w:sz w:val="24"/>
          <w:szCs w:val="24"/>
          <w:lang w:eastAsia="ru-RU"/>
        </w:rPr>
        <w:t>2. 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r w:rsidRPr="00CA32C5">
        <w:rPr>
          <w:rFonts w:ascii="Times New Roman" w:eastAsia="Times New Roman" w:hAnsi="Times New Roman" w:cs="Times New Roman"/>
          <w:sz w:val="24"/>
          <w:szCs w:val="24"/>
          <w:lang w:eastAsia="ru-RU"/>
        </w:rPr>
        <w:t xml:space="preserve">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b/>
          <w:i/>
          <w:sz w:val="24"/>
          <w:szCs w:val="24"/>
          <w:lang w:eastAsia="ru-RU"/>
        </w:rPr>
        <w:t>Оценка обучающих работ</w:t>
      </w:r>
      <w:r w:rsidRPr="00CA32C5">
        <w:rPr>
          <w:rFonts w:ascii="Times New Roman" w:eastAsia="Times New Roman" w:hAnsi="Times New Roman" w:cs="Times New Roman"/>
          <w:sz w:val="24"/>
          <w:szCs w:val="24"/>
          <w:lang w:eastAsia="ru-RU"/>
        </w:rPr>
        <w:t xml:space="preserve">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lastRenderedPageBreak/>
        <w:t>Обучающие работы (различные виды упражнений и диктантов неконтрольного характера) оцениваются более строго, чем контрольные работы. При оценке обучающих работ учитываются</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1) степень самостоятельности учащегося;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2) этап обучения;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3) объем работы. </w:t>
      </w:r>
    </w:p>
    <w:p w:rsidR="00CA32C5" w:rsidRPr="00CA32C5" w:rsidRDefault="00CA32C5" w:rsidP="00CA32C5">
      <w:pPr>
        <w:shd w:val="clear" w:color="auto" w:fill="FFFFFF"/>
        <w:spacing w:after="0"/>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Если возможные ошибки были предупреждены в ходе работы, оценки «5» и «4» ставятся только в том случае, когда учащийся не допустил ошибок или допустил, но исправил ошибку. При этом выбор одной из этих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диктанта для данного класса, для оценки «4» допустимо и 2 исправления ошибок. Первая (или первая и вторая) работа, как классная, так и домашняя, по закреплению определенного умения и навыка проверяется, но по усмотрению учителя может не оцениваться. Совершенно самостоятельно выполненные работы (без предшествовавшего анализа ошибок в классе) оцениваются по нормам для контрольных работ соответствующего или близкого вида. </w:t>
      </w:r>
    </w:p>
    <w:p w:rsidR="00CA32C5" w:rsidRPr="00CA32C5" w:rsidRDefault="00CA32C5" w:rsidP="00CA32C5">
      <w:pPr>
        <w:spacing w:after="0" w:line="240" w:lineRule="auto"/>
        <w:ind w:left="567"/>
        <w:contextualSpacing/>
        <w:rPr>
          <w:rFonts w:ascii="Times New Roman" w:eastAsia="Times New Roman" w:hAnsi="Times New Roman" w:cs="Times New Roman"/>
          <w:b/>
          <w:sz w:val="24"/>
          <w:szCs w:val="24"/>
          <w:lang w:eastAsia="ru-RU"/>
        </w:rPr>
      </w:pPr>
    </w:p>
    <w:p w:rsidR="00CA32C5" w:rsidRPr="00CA32C5" w:rsidRDefault="00CA32C5" w:rsidP="00CA32C5">
      <w:pPr>
        <w:spacing w:after="0" w:line="240" w:lineRule="auto"/>
        <w:ind w:left="567"/>
        <w:contextualSpacing/>
        <w:jc w:val="center"/>
        <w:rPr>
          <w:rFonts w:ascii="Times New Roman" w:eastAsia="Times New Roman" w:hAnsi="Times New Roman" w:cs="Times New Roman"/>
          <w:b/>
          <w:sz w:val="24"/>
          <w:szCs w:val="24"/>
          <w:lang w:eastAsia="ru-RU"/>
        </w:rPr>
      </w:pPr>
      <w:r w:rsidRPr="00CA32C5">
        <w:rPr>
          <w:rFonts w:ascii="Times New Roman" w:eastAsia="Times New Roman" w:hAnsi="Times New Roman" w:cs="Times New Roman"/>
          <w:b/>
          <w:sz w:val="24"/>
          <w:szCs w:val="24"/>
          <w:lang w:eastAsia="ru-RU"/>
        </w:rPr>
        <w:t>Учебно-методическое обеспечение</w:t>
      </w:r>
    </w:p>
    <w:p w:rsidR="00CA32C5" w:rsidRPr="00CA32C5" w:rsidRDefault="00CA32C5" w:rsidP="00CA32C5">
      <w:pPr>
        <w:spacing w:after="0" w:line="240" w:lineRule="auto"/>
        <w:ind w:left="567"/>
        <w:contextualSpacing/>
        <w:jc w:val="center"/>
        <w:rPr>
          <w:rFonts w:ascii="Times New Roman" w:eastAsia="Times New Roman" w:hAnsi="Times New Roman" w:cs="Times New Roman"/>
          <w:b/>
          <w:sz w:val="24"/>
          <w:szCs w:val="24"/>
          <w:lang w:eastAsia="ru-RU"/>
        </w:rPr>
      </w:pPr>
    </w:p>
    <w:p w:rsidR="00CA32C5" w:rsidRPr="00CA32C5" w:rsidRDefault="00CA32C5" w:rsidP="00CA32C5">
      <w:pPr>
        <w:shd w:val="clear" w:color="auto" w:fill="FFFFFF"/>
        <w:spacing w:after="0" w:line="240" w:lineRule="auto"/>
        <w:ind w:right="1" w:firstLine="567"/>
        <w:jc w:val="both"/>
        <w:rPr>
          <w:rFonts w:ascii="Times New Roman" w:eastAsia="Times New Roman" w:hAnsi="Times New Roman" w:cs="Times New Roman"/>
          <w:b/>
          <w:i/>
          <w:sz w:val="24"/>
          <w:szCs w:val="24"/>
          <w:lang w:eastAsia="ru-RU"/>
        </w:rPr>
      </w:pPr>
      <w:r w:rsidRPr="00CA32C5">
        <w:rPr>
          <w:rFonts w:ascii="Times New Roman" w:eastAsia="Times New Roman" w:hAnsi="Times New Roman" w:cs="Times New Roman"/>
          <w:b/>
          <w:i/>
          <w:sz w:val="24"/>
          <w:szCs w:val="24"/>
          <w:lang w:eastAsia="ru-RU"/>
        </w:rPr>
        <w:t>Литература для учителя</w:t>
      </w:r>
    </w:p>
    <w:p w:rsidR="00CA32C5" w:rsidRPr="00CA32C5" w:rsidRDefault="00CA32C5" w:rsidP="00CA32C5">
      <w:pPr>
        <w:numPr>
          <w:ilvl w:val="0"/>
          <w:numId w:val="14"/>
        </w:numPr>
        <w:spacing w:after="0" w:line="240" w:lineRule="auto"/>
        <w:ind w:firstLine="426"/>
        <w:contextualSpacing/>
        <w:jc w:val="both"/>
        <w:rPr>
          <w:rFonts w:ascii="Times New Roman" w:eastAsia="Times New Roman" w:hAnsi="Times New Roman" w:cs="Times New Roman"/>
          <w:sz w:val="24"/>
          <w:szCs w:val="24"/>
          <w:lang w:val="en-US" w:eastAsia="ru-RU"/>
        </w:rPr>
      </w:pPr>
      <w:r w:rsidRPr="00CA32C5">
        <w:rPr>
          <w:rFonts w:ascii="Times New Roman" w:eastAsia="Times New Roman" w:hAnsi="Times New Roman" w:cs="Times New Roman"/>
          <w:sz w:val="24"/>
          <w:szCs w:val="24"/>
          <w:lang w:eastAsia="ru-RU"/>
        </w:rPr>
        <w:t xml:space="preserve">Стандарт основного общего образования по русскому языку. </w:t>
      </w:r>
      <w:r w:rsidRPr="00CA32C5">
        <w:rPr>
          <w:rFonts w:ascii="Times New Roman" w:eastAsia="Times New Roman" w:hAnsi="Times New Roman" w:cs="Times New Roman"/>
          <w:sz w:val="24"/>
          <w:szCs w:val="24"/>
          <w:lang w:val="en-US" w:eastAsia="ru-RU"/>
        </w:rPr>
        <w:t xml:space="preserve">URL: </w:t>
      </w:r>
      <w:hyperlink r:id="rId7" w:history="1">
        <w:r w:rsidRPr="00CA32C5">
          <w:rPr>
            <w:rFonts w:ascii="Times New Roman" w:eastAsia="Times New Roman" w:hAnsi="Times New Roman" w:cs="Times New Roman"/>
            <w:color w:val="0000FF"/>
            <w:sz w:val="24"/>
            <w:szCs w:val="24"/>
            <w:u w:val="single"/>
            <w:lang w:val="en-US" w:eastAsia="ru-RU"/>
          </w:rPr>
          <w:t>http://www.mon.gov.ru/work/obr/dok/obs/fkgs/08.doc</w:t>
        </w:r>
      </w:hyperlink>
      <w:r w:rsidRPr="00CA32C5">
        <w:rPr>
          <w:rFonts w:ascii="Times New Roman" w:eastAsia="Times New Roman" w:hAnsi="Times New Roman" w:cs="Times New Roman"/>
          <w:sz w:val="24"/>
          <w:szCs w:val="24"/>
          <w:lang w:val="en-US" w:eastAsia="ru-RU"/>
        </w:rPr>
        <w:t xml:space="preserve"> </w:t>
      </w:r>
    </w:p>
    <w:p w:rsidR="00CA32C5" w:rsidRPr="00CA32C5" w:rsidRDefault="00CA32C5" w:rsidP="00CA32C5">
      <w:pPr>
        <w:numPr>
          <w:ilvl w:val="0"/>
          <w:numId w:val="14"/>
        </w:numPr>
        <w:spacing w:after="0" w:line="240" w:lineRule="auto"/>
        <w:ind w:firstLine="426"/>
        <w:contextualSpacing/>
        <w:jc w:val="both"/>
        <w:rPr>
          <w:rFonts w:ascii="Times New Roman" w:eastAsia="Times New Roman" w:hAnsi="Times New Roman" w:cs="Times New Roman"/>
          <w:sz w:val="24"/>
          <w:szCs w:val="24"/>
          <w:lang w:val="en-US" w:eastAsia="ru-RU"/>
        </w:rPr>
      </w:pPr>
      <w:r w:rsidRPr="00CA32C5">
        <w:rPr>
          <w:rFonts w:ascii="Times New Roman" w:eastAsia="Times New Roman" w:hAnsi="Times New Roman" w:cs="Times New Roman"/>
          <w:sz w:val="24"/>
          <w:szCs w:val="24"/>
          <w:lang w:eastAsia="ru-RU"/>
        </w:rPr>
        <w:t xml:space="preserve">Примерные программы основного общего образования. Русский язык для образовательных учреждений с русским языком обучения. </w:t>
      </w:r>
      <w:r w:rsidRPr="00CA32C5">
        <w:rPr>
          <w:rFonts w:ascii="Times New Roman" w:eastAsia="Times New Roman" w:hAnsi="Times New Roman" w:cs="Times New Roman"/>
          <w:sz w:val="24"/>
          <w:szCs w:val="24"/>
          <w:lang w:val="en-US" w:eastAsia="ru-RU"/>
        </w:rPr>
        <w:t xml:space="preserve">URL: </w:t>
      </w:r>
      <w:hyperlink r:id="rId8" w:history="1">
        <w:r w:rsidRPr="00CA32C5">
          <w:rPr>
            <w:rFonts w:ascii="Times New Roman" w:eastAsia="Times New Roman" w:hAnsi="Times New Roman" w:cs="Times New Roman"/>
            <w:color w:val="0000FF"/>
            <w:sz w:val="24"/>
            <w:szCs w:val="24"/>
            <w:u w:val="single"/>
            <w:lang w:val="en-US" w:eastAsia="ru-RU"/>
          </w:rPr>
          <w:t>http://www.mon.gov.ru/work/obr/dok/obs/prog/02-1-o.doc</w:t>
        </w:r>
      </w:hyperlink>
      <w:r w:rsidRPr="00CA32C5">
        <w:rPr>
          <w:rFonts w:ascii="Times New Roman" w:eastAsia="Times New Roman" w:hAnsi="Times New Roman" w:cs="Times New Roman"/>
          <w:sz w:val="24"/>
          <w:szCs w:val="24"/>
          <w:lang w:val="en-US" w:eastAsia="ru-RU"/>
        </w:rPr>
        <w:t xml:space="preserve"> </w:t>
      </w:r>
    </w:p>
    <w:p w:rsidR="00CA32C5" w:rsidRPr="00CA32C5" w:rsidRDefault="00CA32C5" w:rsidP="00CA32C5">
      <w:pPr>
        <w:numPr>
          <w:ilvl w:val="0"/>
          <w:numId w:val="14"/>
        </w:numPr>
        <w:spacing w:after="0" w:line="240" w:lineRule="auto"/>
        <w:ind w:firstLine="426"/>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Примерные программы по учебным предметам. Русский язык. 5-9 классы: проект – М.: Просвещение, 2010.</w:t>
      </w:r>
    </w:p>
    <w:p w:rsidR="00CA32C5" w:rsidRPr="00CA32C5" w:rsidRDefault="00CA32C5" w:rsidP="00CA32C5">
      <w:pPr>
        <w:numPr>
          <w:ilvl w:val="0"/>
          <w:numId w:val="14"/>
        </w:numPr>
        <w:spacing w:after="0" w:line="240" w:lineRule="auto"/>
        <w:ind w:firstLine="426"/>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Программы общеобразовательных учреждений. Русский язык. 5-9 классы / Баранов М.Т., </w:t>
      </w:r>
      <w:proofErr w:type="spellStart"/>
      <w:r w:rsidRPr="00CA32C5">
        <w:rPr>
          <w:rFonts w:ascii="Times New Roman" w:eastAsia="Times New Roman" w:hAnsi="Times New Roman" w:cs="Times New Roman"/>
          <w:sz w:val="24"/>
          <w:szCs w:val="24"/>
          <w:lang w:eastAsia="ru-RU"/>
        </w:rPr>
        <w:t>Ладыженская</w:t>
      </w:r>
      <w:proofErr w:type="spellEnd"/>
      <w:r w:rsidRPr="00CA32C5">
        <w:rPr>
          <w:rFonts w:ascii="Times New Roman" w:eastAsia="Times New Roman" w:hAnsi="Times New Roman" w:cs="Times New Roman"/>
          <w:sz w:val="24"/>
          <w:szCs w:val="24"/>
          <w:lang w:eastAsia="ru-RU"/>
        </w:rPr>
        <w:t xml:space="preserve"> Т.А., </w:t>
      </w:r>
      <w:proofErr w:type="spellStart"/>
      <w:r w:rsidRPr="00CA32C5">
        <w:rPr>
          <w:rFonts w:ascii="Times New Roman" w:eastAsia="Times New Roman" w:hAnsi="Times New Roman" w:cs="Times New Roman"/>
          <w:sz w:val="24"/>
          <w:szCs w:val="24"/>
          <w:lang w:eastAsia="ru-RU"/>
        </w:rPr>
        <w:t>Шанский</w:t>
      </w:r>
      <w:proofErr w:type="spellEnd"/>
      <w:r w:rsidRPr="00CA32C5">
        <w:rPr>
          <w:rFonts w:ascii="Times New Roman" w:eastAsia="Times New Roman" w:hAnsi="Times New Roman" w:cs="Times New Roman"/>
          <w:sz w:val="24"/>
          <w:szCs w:val="24"/>
          <w:lang w:eastAsia="ru-RU"/>
        </w:rPr>
        <w:t xml:space="preserve"> Н.М. – М.: Просвещение, 2007.</w:t>
      </w:r>
    </w:p>
    <w:p w:rsidR="00CA32C5" w:rsidRPr="00CA32C5" w:rsidRDefault="00CA32C5" w:rsidP="00CA32C5">
      <w:pPr>
        <w:numPr>
          <w:ilvl w:val="0"/>
          <w:numId w:val="14"/>
        </w:numPr>
        <w:spacing w:after="0" w:line="240" w:lineRule="auto"/>
        <w:ind w:firstLine="426"/>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Обучение русскому языку в 8 классе: Методические рекомендации к учебнику для 8 класса общеобразовательных учреждений / </w:t>
      </w:r>
      <w:proofErr w:type="spellStart"/>
      <w:r w:rsidRPr="00CA32C5">
        <w:rPr>
          <w:rFonts w:ascii="Times New Roman" w:eastAsia="Times New Roman" w:hAnsi="Times New Roman" w:cs="Times New Roman"/>
          <w:sz w:val="24"/>
          <w:szCs w:val="24"/>
          <w:lang w:eastAsia="ru-RU"/>
        </w:rPr>
        <w:t>Тростенцова</w:t>
      </w:r>
      <w:proofErr w:type="spellEnd"/>
      <w:r w:rsidRPr="00CA32C5">
        <w:rPr>
          <w:rFonts w:ascii="Times New Roman" w:eastAsia="Times New Roman" w:hAnsi="Times New Roman" w:cs="Times New Roman"/>
          <w:sz w:val="24"/>
          <w:szCs w:val="24"/>
          <w:lang w:eastAsia="ru-RU"/>
        </w:rPr>
        <w:t xml:space="preserve"> Л.А., </w:t>
      </w:r>
      <w:proofErr w:type="spellStart"/>
      <w:r w:rsidRPr="00CA32C5">
        <w:rPr>
          <w:rFonts w:ascii="Times New Roman" w:eastAsia="Times New Roman" w:hAnsi="Times New Roman" w:cs="Times New Roman"/>
          <w:sz w:val="24"/>
          <w:szCs w:val="24"/>
          <w:lang w:eastAsia="ru-RU"/>
        </w:rPr>
        <w:t>Ладыженская</w:t>
      </w:r>
      <w:proofErr w:type="spellEnd"/>
      <w:r w:rsidRPr="00CA32C5">
        <w:rPr>
          <w:rFonts w:ascii="Times New Roman" w:eastAsia="Times New Roman" w:hAnsi="Times New Roman" w:cs="Times New Roman"/>
          <w:sz w:val="24"/>
          <w:szCs w:val="24"/>
          <w:lang w:eastAsia="ru-RU"/>
        </w:rPr>
        <w:t xml:space="preserve"> Т.А., </w:t>
      </w:r>
      <w:proofErr w:type="spellStart"/>
      <w:r w:rsidRPr="00CA32C5">
        <w:rPr>
          <w:rFonts w:ascii="Times New Roman" w:eastAsia="Times New Roman" w:hAnsi="Times New Roman" w:cs="Times New Roman"/>
          <w:sz w:val="24"/>
          <w:szCs w:val="24"/>
          <w:lang w:eastAsia="ru-RU"/>
        </w:rPr>
        <w:t>Шеховцова</w:t>
      </w:r>
      <w:proofErr w:type="spellEnd"/>
      <w:r w:rsidRPr="00CA32C5">
        <w:rPr>
          <w:rFonts w:ascii="Times New Roman" w:eastAsia="Times New Roman" w:hAnsi="Times New Roman" w:cs="Times New Roman"/>
          <w:sz w:val="24"/>
          <w:szCs w:val="24"/>
          <w:lang w:eastAsia="ru-RU"/>
        </w:rPr>
        <w:t xml:space="preserve"> И.А. – М.: Просвещение, 2007.</w:t>
      </w:r>
    </w:p>
    <w:p w:rsidR="00CA32C5" w:rsidRPr="00CA32C5" w:rsidRDefault="00CA32C5" w:rsidP="00CA32C5">
      <w:pPr>
        <w:numPr>
          <w:ilvl w:val="0"/>
          <w:numId w:val="14"/>
        </w:numPr>
        <w:spacing w:after="0" w:line="240" w:lineRule="auto"/>
        <w:ind w:firstLine="426"/>
        <w:contextualSpacing/>
        <w:jc w:val="both"/>
        <w:rPr>
          <w:rFonts w:ascii="Times New Roman" w:eastAsia="Times New Roman" w:hAnsi="Times New Roman" w:cs="Times New Roman"/>
          <w:sz w:val="24"/>
          <w:szCs w:val="24"/>
          <w:lang w:eastAsia="ru-RU"/>
        </w:rPr>
      </w:pPr>
      <w:proofErr w:type="spellStart"/>
      <w:r w:rsidRPr="00CA32C5">
        <w:rPr>
          <w:rFonts w:ascii="Times New Roman" w:eastAsia="Times New Roman" w:hAnsi="Times New Roman" w:cs="Times New Roman"/>
          <w:sz w:val="24"/>
          <w:szCs w:val="24"/>
          <w:lang w:eastAsia="ru-RU"/>
        </w:rPr>
        <w:t>Тростенцова</w:t>
      </w:r>
      <w:proofErr w:type="spellEnd"/>
      <w:r w:rsidRPr="00CA32C5">
        <w:rPr>
          <w:rFonts w:ascii="Times New Roman" w:eastAsia="Times New Roman" w:hAnsi="Times New Roman" w:cs="Times New Roman"/>
          <w:sz w:val="24"/>
          <w:szCs w:val="24"/>
          <w:lang w:eastAsia="ru-RU"/>
        </w:rPr>
        <w:t xml:space="preserve"> Л.А., </w:t>
      </w:r>
      <w:proofErr w:type="spellStart"/>
      <w:r w:rsidRPr="00CA32C5">
        <w:rPr>
          <w:rFonts w:ascii="Times New Roman" w:eastAsia="Times New Roman" w:hAnsi="Times New Roman" w:cs="Times New Roman"/>
          <w:sz w:val="24"/>
          <w:szCs w:val="24"/>
          <w:lang w:eastAsia="ru-RU"/>
        </w:rPr>
        <w:t>Ладыженская</w:t>
      </w:r>
      <w:proofErr w:type="spellEnd"/>
      <w:r w:rsidRPr="00CA32C5">
        <w:rPr>
          <w:rFonts w:ascii="Times New Roman" w:eastAsia="Times New Roman" w:hAnsi="Times New Roman" w:cs="Times New Roman"/>
          <w:sz w:val="24"/>
          <w:szCs w:val="24"/>
          <w:lang w:eastAsia="ru-RU"/>
        </w:rPr>
        <w:t xml:space="preserve"> Т.А., </w:t>
      </w:r>
      <w:proofErr w:type="spellStart"/>
      <w:r w:rsidRPr="00CA32C5">
        <w:rPr>
          <w:rFonts w:ascii="Times New Roman" w:eastAsia="Times New Roman" w:hAnsi="Times New Roman" w:cs="Times New Roman"/>
          <w:sz w:val="24"/>
          <w:szCs w:val="24"/>
          <w:lang w:eastAsia="ru-RU"/>
        </w:rPr>
        <w:t>Дейкина</w:t>
      </w:r>
      <w:proofErr w:type="spellEnd"/>
      <w:r w:rsidRPr="00CA32C5">
        <w:rPr>
          <w:rFonts w:ascii="Times New Roman" w:eastAsia="Times New Roman" w:hAnsi="Times New Roman" w:cs="Times New Roman"/>
          <w:sz w:val="24"/>
          <w:szCs w:val="24"/>
          <w:lang w:eastAsia="ru-RU"/>
        </w:rPr>
        <w:t xml:space="preserve"> А.Д., Александрова О.М. Русский язык. 8 класс: учебник для общеобразовательных учреждений. – М.: Просвещение, 2018.</w:t>
      </w:r>
    </w:p>
    <w:p w:rsidR="00CA32C5" w:rsidRPr="00CA32C5" w:rsidRDefault="00CA32C5" w:rsidP="00CA32C5">
      <w:pPr>
        <w:numPr>
          <w:ilvl w:val="0"/>
          <w:numId w:val="14"/>
        </w:numPr>
        <w:spacing w:after="0" w:line="240" w:lineRule="auto"/>
        <w:ind w:firstLine="426"/>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Богданова Г.А. Сборник диктантов по русскому языку. 5–9 классы: пособие для учителей общеобразовательных учреждений. – М.: Просвещение, 2010.</w:t>
      </w:r>
    </w:p>
    <w:p w:rsidR="00CA32C5" w:rsidRPr="00CA32C5" w:rsidRDefault="00CA32C5" w:rsidP="00CA32C5">
      <w:pPr>
        <w:numPr>
          <w:ilvl w:val="0"/>
          <w:numId w:val="14"/>
        </w:numPr>
        <w:spacing w:after="0" w:line="240" w:lineRule="auto"/>
        <w:ind w:firstLine="426"/>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Контрольно-измерительные материалы. Русский язык: 8 класс</w:t>
      </w:r>
      <w:proofErr w:type="gramStart"/>
      <w:r w:rsidRPr="00CA32C5">
        <w:rPr>
          <w:rFonts w:ascii="Times New Roman" w:eastAsia="Times New Roman" w:hAnsi="Times New Roman" w:cs="Times New Roman"/>
          <w:sz w:val="24"/>
          <w:szCs w:val="24"/>
          <w:lang w:eastAsia="ru-RU"/>
        </w:rPr>
        <w:t xml:space="preserve"> / С</w:t>
      </w:r>
      <w:proofErr w:type="gramEnd"/>
      <w:r w:rsidRPr="00CA32C5">
        <w:rPr>
          <w:rFonts w:ascii="Times New Roman" w:eastAsia="Times New Roman" w:hAnsi="Times New Roman" w:cs="Times New Roman"/>
          <w:sz w:val="24"/>
          <w:szCs w:val="24"/>
          <w:lang w:eastAsia="ru-RU"/>
        </w:rPr>
        <w:t xml:space="preserve">ост. </w:t>
      </w:r>
      <w:proofErr w:type="spellStart"/>
      <w:r w:rsidRPr="00CA32C5">
        <w:rPr>
          <w:rFonts w:ascii="Times New Roman" w:eastAsia="Times New Roman" w:hAnsi="Times New Roman" w:cs="Times New Roman"/>
          <w:sz w:val="24"/>
          <w:szCs w:val="24"/>
          <w:lang w:eastAsia="ru-RU"/>
        </w:rPr>
        <w:t>Н.В.Егорова</w:t>
      </w:r>
      <w:proofErr w:type="spellEnd"/>
      <w:r w:rsidRPr="00CA32C5">
        <w:rPr>
          <w:rFonts w:ascii="Times New Roman" w:eastAsia="Times New Roman" w:hAnsi="Times New Roman" w:cs="Times New Roman"/>
          <w:sz w:val="24"/>
          <w:szCs w:val="24"/>
          <w:lang w:eastAsia="ru-RU"/>
        </w:rPr>
        <w:t>. – М.: ВАКО, 2010.</w:t>
      </w:r>
    </w:p>
    <w:p w:rsidR="00CA32C5" w:rsidRPr="00CA32C5" w:rsidRDefault="00CA32C5" w:rsidP="00CA32C5">
      <w:pPr>
        <w:numPr>
          <w:ilvl w:val="0"/>
          <w:numId w:val="14"/>
        </w:numPr>
        <w:spacing w:after="0" w:line="240" w:lineRule="auto"/>
        <w:ind w:firstLine="426"/>
        <w:contextualSpacing/>
        <w:jc w:val="both"/>
        <w:rPr>
          <w:rFonts w:ascii="Times New Roman" w:eastAsia="Times New Roman" w:hAnsi="Times New Roman" w:cs="Times New Roman"/>
          <w:sz w:val="24"/>
          <w:szCs w:val="24"/>
          <w:lang w:eastAsia="ru-RU"/>
        </w:rPr>
      </w:pPr>
      <w:proofErr w:type="spellStart"/>
      <w:r w:rsidRPr="00CA32C5">
        <w:rPr>
          <w:rFonts w:ascii="Times New Roman" w:eastAsia="Times New Roman" w:hAnsi="Times New Roman" w:cs="Times New Roman"/>
          <w:sz w:val="24"/>
          <w:szCs w:val="24"/>
          <w:lang w:eastAsia="ru-RU"/>
        </w:rPr>
        <w:t>Нури</w:t>
      </w:r>
      <w:proofErr w:type="spellEnd"/>
      <w:r w:rsidRPr="00CA32C5">
        <w:rPr>
          <w:rFonts w:ascii="Times New Roman" w:eastAsia="Times New Roman" w:hAnsi="Times New Roman" w:cs="Times New Roman"/>
          <w:sz w:val="24"/>
          <w:szCs w:val="24"/>
          <w:lang w:eastAsia="ru-RU"/>
        </w:rPr>
        <w:t xml:space="preserve"> О.А. Поурочные разработки по русскому языку: 8 класс: к учебнику </w:t>
      </w:r>
      <w:proofErr w:type="spellStart"/>
      <w:r w:rsidRPr="00CA32C5">
        <w:rPr>
          <w:rFonts w:ascii="Times New Roman" w:eastAsia="Times New Roman" w:hAnsi="Times New Roman" w:cs="Times New Roman"/>
          <w:sz w:val="24"/>
          <w:szCs w:val="24"/>
          <w:lang w:eastAsia="ru-RU"/>
        </w:rPr>
        <w:t>Л.А.Тростенцовой</w:t>
      </w:r>
      <w:proofErr w:type="spellEnd"/>
      <w:r w:rsidRPr="00CA32C5">
        <w:rPr>
          <w:rFonts w:ascii="Times New Roman" w:eastAsia="Times New Roman" w:hAnsi="Times New Roman" w:cs="Times New Roman"/>
          <w:sz w:val="24"/>
          <w:szCs w:val="24"/>
          <w:lang w:eastAsia="ru-RU"/>
        </w:rPr>
        <w:t xml:space="preserve"> «Русский язык. 8 класс». – М.: Издательство «Экзамен», 2009.</w:t>
      </w:r>
    </w:p>
    <w:p w:rsidR="00CA32C5" w:rsidRPr="00CA32C5" w:rsidRDefault="00CA32C5" w:rsidP="00CA32C5">
      <w:pPr>
        <w:numPr>
          <w:ilvl w:val="0"/>
          <w:numId w:val="14"/>
        </w:numPr>
        <w:spacing w:after="0" w:line="240" w:lineRule="auto"/>
        <w:ind w:firstLine="426"/>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CD-ROM: Русский язык, 8 класс</w:t>
      </w:r>
      <w:proofErr w:type="gramStart"/>
      <w:r w:rsidRPr="00CA32C5">
        <w:rPr>
          <w:rFonts w:ascii="Times New Roman" w:eastAsia="Times New Roman" w:hAnsi="Times New Roman" w:cs="Times New Roman"/>
          <w:sz w:val="24"/>
          <w:szCs w:val="24"/>
          <w:lang w:eastAsia="ru-RU"/>
        </w:rPr>
        <w:t xml:space="preserve"> / П</w:t>
      </w:r>
      <w:proofErr w:type="gramEnd"/>
      <w:r w:rsidRPr="00CA32C5">
        <w:rPr>
          <w:rFonts w:ascii="Times New Roman" w:eastAsia="Times New Roman" w:hAnsi="Times New Roman" w:cs="Times New Roman"/>
          <w:sz w:val="24"/>
          <w:szCs w:val="24"/>
          <w:lang w:eastAsia="ru-RU"/>
        </w:rPr>
        <w:t>од редакцией О.И. Руденко-Моргун. – Фирма «1С», 2008.</w:t>
      </w:r>
    </w:p>
    <w:p w:rsidR="00CA32C5" w:rsidRPr="00CA32C5" w:rsidRDefault="00CA32C5" w:rsidP="00CA32C5">
      <w:pPr>
        <w:spacing w:after="0" w:line="240" w:lineRule="auto"/>
        <w:ind w:left="567"/>
        <w:contextualSpacing/>
        <w:jc w:val="both"/>
        <w:rPr>
          <w:rFonts w:ascii="Times New Roman" w:eastAsia="Times New Roman" w:hAnsi="Times New Roman" w:cs="Times New Roman"/>
          <w:sz w:val="24"/>
          <w:szCs w:val="24"/>
          <w:lang w:eastAsia="ru-RU"/>
        </w:rPr>
      </w:pPr>
    </w:p>
    <w:p w:rsidR="00CA32C5" w:rsidRPr="00CA32C5" w:rsidRDefault="00CA32C5" w:rsidP="00CA32C5">
      <w:pPr>
        <w:shd w:val="clear" w:color="auto" w:fill="FFFFFF"/>
        <w:spacing w:after="0" w:line="240" w:lineRule="auto"/>
        <w:ind w:firstLine="567"/>
        <w:jc w:val="both"/>
        <w:rPr>
          <w:rFonts w:ascii="Times New Roman" w:eastAsia="Times New Roman" w:hAnsi="Times New Roman" w:cs="Times New Roman"/>
          <w:b/>
          <w:i/>
          <w:color w:val="000000"/>
          <w:spacing w:val="1"/>
          <w:sz w:val="24"/>
          <w:szCs w:val="24"/>
          <w:lang w:eastAsia="ru-RU"/>
        </w:rPr>
      </w:pPr>
      <w:r w:rsidRPr="00CA32C5">
        <w:rPr>
          <w:rFonts w:ascii="Times New Roman" w:eastAsia="Times New Roman" w:hAnsi="Times New Roman" w:cs="Times New Roman"/>
          <w:b/>
          <w:i/>
          <w:color w:val="000000"/>
          <w:spacing w:val="1"/>
          <w:sz w:val="24"/>
          <w:szCs w:val="24"/>
          <w:lang w:eastAsia="ru-RU"/>
        </w:rPr>
        <w:t xml:space="preserve">Литература для </w:t>
      </w:r>
      <w:proofErr w:type="gramStart"/>
      <w:r w:rsidRPr="00CA32C5">
        <w:rPr>
          <w:rFonts w:ascii="Times New Roman" w:eastAsia="Times New Roman" w:hAnsi="Times New Roman" w:cs="Times New Roman"/>
          <w:b/>
          <w:i/>
          <w:color w:val="000000"/>
          <w:spacing w:val="1"/>
          <w:sz w:val="24"/>
          <w:szCs w:val="24"/>
          <w:lang w:eastAsia="ru-RU"/>
        </w:rPr>
        <w:t>обучающихся</w:t>
      </w:r>
      <w:proofErr w:type="gramEnd"/>
    </w:p>
    <w:p w:rsidR="00CA32C5" w:rsidRPr="00CA32C5" w:rsidRDefault="00CA32C5" w:rsidP="00CA32C5">
      <w:pPr>
        <w:numPr>
          <w:ilvl w:val="0"/>
          <w:numId w:val="13"/>
        </w:numPr>
        <w:spacing w:after="0" w:line="240" w:lineRule="auto"/>
        <w:ind w:firstLine="425"/>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Ушаков Д.Н., Крючков С. Е. Орфографический словарь.— 41-е изд.— М„ 1990.</w:t>
      </w:r>
    </w:p>
    <w:p w:rsidR="00CA32C5" w:rsidRPr="00CA32C5" w:rsidRDefault="00CA32C5" w:rsidP="00CA32C5">
      <w:pPr>
        <w:numPr>
          <w:ilvl w:val="0"/>
          <w:numId w:val="13"/>
        </w:numPr>
        <w:spacing w:after="0" w:line="240" w:lineRule="auto"/>
        <w:ind w:firstLine="425"/>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Баранов М.Т. Школьный орфографический словарь русского языка.— 4-е изд.— М., 1999.</w:t>
      </w:r>
    </w:p>
    <w:p w:rsidR="00CA32C5" w:rsidRPr="00CA32C5" w:rsidRDefault="00CA32C5" w:rsidP="00CA32C5">
      <w:pPr>
        <w:numPr>
          <w:ilvl w:val="0"/>
          <w:numId w:val="13"/>
        </w:numPr>
        <w:spacing w:after="0" w:line="240" w:lineRule="auto"/>
        <w:ind w:firstLine="425"/>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Панов Б. Т., Текучев А. В. Школьный грамматико-орфографический словарь русского языка.— 3-е изд., </w:t>
      </w:r>
      <w:proofErr w:type="spellStart"/>
      <w:r w:rsidRPr="00CA32C5">
        <w:rPr>
          <w:rFonts w:ascii="Times New Roman" w:eastAsia="Times New Roman" w:hAnsi="Times New Roman" w:cs="Times New Roman"/>
          <w:sz w:val="24"/>
          <w:szCs w:val="24"/>
          <w:lang w:eastAsia="ru-RU"/>
        </w:rPr>
        <w:t>испр</w:t>
      </w:r>
      <w:proofErr w:type="spellEnd"/>
      <w:r w:rsidRPr="00CA32C5">
        <w:rPr>
          <w:rFonts w:ascii="Times New Roman" w:eastAsia="Times New Roman" w:hAnsi="Times New Roman" w:cs="Times New Roman"/>
          <w:sz w:val="24"/>
          <w:szCs w:val="24"/>
          <w:lang w:eastAsia="ru-RU"/>
        </w:rPr>
        <w:t>. и доп.— М., 1991.</w:t>
      </w:r>
    </w:p>
    <w:p w:rsidR="00CA32C5" w:rsidRPr="00CA32C5" w:rsidRDefault="00CA32C5" w:rsidP="00CA32C5">
      <w:pPr>
        <w:numPr>
          <w:ilvl w:val="0"/>
          <w:numId w:val="13"/>
        </w:numPr>
        <w:spacing w:after="0" w:line="240" w:lineRule="auto"/>
        <w:ind w:firstLine="425"/>
        <w:contextualSpacing/>
        <w:jc w:val="both"/>
        <w:rPr>
          <w:rFonts w:ascii="Times New Roman" w:eastAsia="Times New Roman" w:hAnsi="Times New Roman" w:cs="Times New Roman"/>
          <w:sz w:val="24"/>
          <w:szCs w:val="24"/>
          <w:lang w:eastAsia="ru-RU"/>
        </w:rPr>
      </w:pPr>
      <w:proofErr w:type="spellStart"/>
      <w:r w:rsidRPr="00CA32C5">
        <w:rPr>
          <w:rFonts w:ascii="Times New Roman" w:eastAsia="Times New Roman" w:hAnsi="Times New Roman" w:cs="Times New Roman"/>
          <w:sz w:val="24"/>
          <w:szCs w:val="24"/>
          <w:lang w:eastAsia="ru-RU"/>
        </w:rPr>
        <w:t>Лапатухин</w:t>
      </w:r>
      <w:proofErr w:type="spellEnd"/>
      <w:r w:rsidRPr="00CA32C5">
        <w:rPr>
          <w:rFonts w:ascii="Times New Roman" w:eastAsia="Times New Roman" w:hAnsi="Times New Roman" w:cs="Times New Roman"/>
          <w:sz w:val="24"/>
          <w:szCs w:val="24"/>
          <w:lang w:eastAsia="ru-RU"/>
        </w:rPr>
        <w:t xml:space="preserve"> М.С., </w:t>
      </w:r>
      <w:proofErr w:type="spellStart"/>
      <w:r w:rsidRPr="00CA32C5">
        <w:rPr>
          <w:rFonts w:ascii="Times New Roman" w:eastAsia="Times New Roman" w:hAnsi="Times New Roman" w:cs="Times New Roman"/>
          <w:sz w:val="24"/>
          <w:szCs w:val="24"/>
          <w:lang w:eastAsia="ru-RU"/>
        </w:rPr>
        <w:t>Скорлуповская</w:t>
      </w:r>
      <w:proofErr w:type="spellEnd"/>
      <w:r w:rsidRPr="00CA32C5">
        <w:rPr>
          <w:rFonts w:ascii="Times New Roman" w:eastAsia="Times New Roman" w:hAnsi="Times New Roman" w:cs="Times New Roman"/>
          <w:sz w:val="24"/>
          <w:szCs w:val="24"/>
          <w:lang w:eastAsia="ru-RU"/>
        </w:rPr>
        <w:t xml:space="preserve"> Е.В., </w:t>
      </w:r>
      <w:proofErr w:type="spellStart"/>
      <w:r w:rsidRPr="00CA32C5">
        <w:rPr>
          <w:rFonts w:ascii="Times New Roman" w:eastAsia="Times New Roman" w:hAnsi="Times New Roman" w:cs="Times New Roman"/>
          <w:sz w:val="24"/>
          <w:szCs w:val="24"/>
          <w:lang w:eastAsia="ru-RU"/>
        </w:rPr>
        <w:t>Снетова</w:t>
      </w:r>
      <w:proofErr w:type="spellEnd"/>
      <w:r w:rsidRPr="00CA32C5">
        <w:rPr>
          <w:rFonts w:ascii="Times New Roman" w:eastAsia="Times New Roman" w:hAnsi="Times New Roman" w:cs="Times New Roman"/>
          <w:sz w:val="24"/>
          <w:szCs w:val="24"/>
          <w:lang w:eastAsia="ru-RU"/>
        </w:rPr>
        <w:t xml:space="preserve"> Г.П. Школьный толковый словарь русского языка / Под ред. Ф. П. Филина.—-2-е изд., </w:t>
      </w:r>
      <w:proofErr w:type="spellStart"/>
      <w:r w:rsidRPr="00CA32C5">
        <w:rPr>
          <w:rFonts w:ascii="Times New Roman" w:eastAsia="Times New Roman" w:hAnsi="Times New Roman" w:cs="Times New Roman"/>
          <w:sz w:val="24"/>
          <w:szCs w:val="24"/>
          <w:lang w:eastAsia="ru-RU"/>
        </w:rPr>
        <w:t>дораб</w:t>
      </w:r>
      <w:proofErr w:type="spellEnd"/>
      <w:r w:rsidRPr="00CA32C5">
        <w:rPr>
          <w:rFonts w:ascii="Times New Roman" w:eastAsia="Times New Roman" w:hAnsi="Times New Roman" w:cs="Times New Roman"/>
          <w:sz w:val="24"/>
          <w:szCs w:val="24"/>
          <w:lang w:eastAsia="ru-RU"/>
        </w:rPr>
        <w:t>.—М., 1998.</w:t>
      </w:r>
    </w:p>
    <w:p w:rsidR="00CA32C5" w:rsidRPr="00CA32C5" w:rsidRDefault="00CA32C5" w:rsidP="00CA32C5">
      <w:pPr>
        <w:numPr>
          <w:ilvl w:val="0"/>
          <w:numId w:val="13"/>
        </w:numPr>
        <w:spacing w:after="0" w:line="240" w:lineRule="auto"/>
        <w:ind w:firstLine="425"/>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Одинцов В.В. и др.   Школьный   словарь   иностранных слов / Под ред.</w:t>
      </w:r>
    </w:p>
    <w:p w:rsidR="00CA32C5" w:rsidRPr="00CA32C5" w:rsidRDefault="00CA32C5" w:rsidP="00CA32C5">
      <w:pPr>
        <w:numPr>
          <w:ilvl w:val="0"/>
          <w:numId w:val="13"/>
        </w:numPr>
        <w:spacing w:after="0" w:line="240" w:lineRule="auto"/>
        <w:ind w:firstLine="425"/>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В.В. Иванова.—4-е изд., </w:t>
      </w:r>
      <w:proofErr w:type="spellStart"/>
      <w:r w:rsidRPr="00CA32C5">
        <w:rPr>
          <w:rFonts w:ascii="Times New Roman" w:eastAsia="Times New Roman" w:hAnsi="Times New Roman" w:cs="Times New Roman"/>
          <w:sz w:val="24"/>
          <w:szCs w:val="24"/>
          <w:lang w:eastAsia="ru-RU"/>
        </w:rPr>
        <w:t>дораб</w:t>
      </w:r>
      <w:proofErr w:type="spellEnd"/>
      <w:r w:rsidRPr="00CA32C5">
        <w:rPr>
          <w:rFonts w:ascii="Times New Roman" w:eastAsia="Times New Roman" w:hAnsi="Times New Roman" w:cs="Times New Roman"/>
          <w:sz w:val="24"/>
          <w:szCs w:val="24"/>
          <w:lang w:eastAsia="ru-RU"/>
        </w:rPr>
        <w:t>, — М., 1999.</w:t>
      </w:r>
    </w:p>
    <w:p w:rsidR="00CA32C5" w:rsidRPr="00CA32C5" w:rsidRDefault="00CA32C5" w:rsidP="00CA32C5">
      <w:pPr>
        <w:numPr>
          <w:ilvl w:val="0"/>
          <w:numId w:val="13"/>
        </w:numPr>
        <w:spacing w:after="0" w:line="240" w:lineRule="auto"/>
        <w:ind w:firstLine="425"/>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Баранов М.Т. Школьный словарь образования слов русского языка.— М., 1997.</w:t>
      </w:r>
    </w:p>
    <w:p w:rsidR="00CA32C5" w:rsidRPr="00CA32C5" w:rsidRDefault="00CA32C5" w:rsidP="00CA32C5">
      <w:pPr>
        <w:numPr>
          <w:ilvl w:val="0"/>
          <w:numId w:val="13"/>
        </w:numPr>
        <w:spacing w:after="0" w:line="240" w:lineRule="auto"/>
        <w:ind w:firstLine="425"/>
        <w:contextualSpacing/>
        <w:jc w:val="both"/>
        <w:rPr>
          <w:rFonts w:ascii="Times New Roman" w:eastAsia="Times New Roman" w:hAnsi="Times New Roman" w:cs="Times New Roman"/>
          <w:sz w:val="24"/>
          <w:szCs w:val="24"/>
          <w:lang w:eastAsia="ru-RU"/>
        </w:rPr>
      </w:pPr>
      <w:proofErr w:type="spellStart"/>
      <w:r w:rsidRPr="00CA32C5">
        <w:rPr>
          <w:rFonts w:ascii="Times New Roman" w:eastAsia="Times New Roman" w:hAnsi="Times New Roman" w:cs="Times New Roman"/>
          <w:sz w:val="24"/>
          <w:szCs w:val="24"/>
          <w:lang w:eastAsia="ru-RU"/>
        </w:rPr>
        <w:t>Потиха</w:t>
      </w:r>
      <w:proofErr w:type="spellEnd"/>
      <w:r w:rsidRPr="00CA32C5">
        <w:rPr>
          <w:rFonts w:ascii="Times New Roman" w:eastAsia="Times New Roman" w:hAnsi="Times New Roman" w:cs="Times New Roman"/>
          <w:sz w:val="24"/>
          <w:szCs w:val="24"/>
          <w:lang w:eastAsia="ru-RU"/>
        </w:rPr>
        <w:t xml:space="preserve"> 3.А. Школьный словарь строения слов русского языка.—2-е изд.—М., 1998.</w:t>
      </w:r>
    </w:p>
    <w:p w:rsidR="00CA32C5" w:rsidRPr="00CA32C5" w:rsidRDefault="00CA32C5" w:rsidP="00CA32C5">
      <w:pPr>
        <w:numPr>
          <w:ilvl w:val="0"/>
          <w:numId w:val="13"/>
        </w:numPr>
        <w:spacing w:after="0" w:line="240" w:lineRule="auto"/>
        <w:ind w:firstLine="425"/>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Тихонов А.Н. Школьный словообразовательный словарь русского языка.—2-е изд., </w:t>
      </w:r>
      <w:proofErr w:type="spellStart"/>
      <w:r w:rsidRPr="00CA32C5">
        <w:rPr>
          <w:rFonts w:ascii="Times New Roman" w:eastAsia="Times New Roman" w:hAnsi="Times New Roman" w:cs="Times New Roman"/>
          <w:sz w:val="24"/>
          <w:szCs w:val="24"/>
          <w:lang w:eastAsia="ru-RU"/>
        </w:rPr>
        <w:t>перераб</w:t>
      </w:r>
      <w:proofErr w:type="spellEnd"/>
      <w:r w:rsidRPr="00CA32C5">
        <w:rPr>
          <w:rFonts w:ascii="Times New Roman" w:eastAsia="Times New Roman" w:hAnsi="Times New Roman" w:cs="Times New Roman"/>
          <w:sz w:val="24"/>
          <w:szCs w:val="24"/>
          <w:lang w:eastAsia="ru-RU"/>
        </w:rPr>
        <w:t>.—М., 1991.</w:t>
      </w:r>
    </w:p>
    <w:p w:rsidR="00CA32C5" w:rsidRPr="00CA32C5" w:rsidRDefault="00CA32C5" w:rsidP="00CA32C5">
      <w:pPr>
        <w:numPr>
          <w:ilvl w:val="0"/>
          <w:numId w:val="13"/>
        </w:numPr>
        <w:spacing w:after="0" w:line="240" w:lineRule="auto"/>
        <w:ind w:firstLine="425"/>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 xml:space="preserve">Жуков В.П., Жуков А.В.   Школьный  фразеологический словарь русского языка.— 3-е изд., </w:t>
      </w:r>
      <w:proofErr w:type="spellStart"/>
      <w:r w:rsidRPr="00CA32C5">
        <w:rPr>
          <w:rFonts w:ascii="Times New Roman" w:eastAsia="Times New Roman" w:hAnsi="Times New Roman" w:cs="Times New Roman"/>
          <w:sz w:val="24"/>
          <w:szCs w:val="24"/>
          <w:lang w:eastAsia="ru-RU"/>
        </w:rPr>
        <w:t>перераб</w:t>
      </w:r>
      <w:proofErr w:type="spellEnd"/>
      <w:r w:rsidRPr="00CA32C5">
        <w:rPr>
          <w:rFonts w:ascii="Times New Roman" w:eastAsia="Times New Roman" w:hAnsi="Times New Roman" w:cs="Times New Roman"/>
          <w:sz w:val="24"/>
          <w:szCs w:val="24"/>
          <w:lang w:eastAsia="ru-RU"/>
        </w:rPr>
        <w:t>.— М., 1994,</w:t>
      </w:r>
    </w:p>
    <w:p w:rsidR="00CA32C5" w:rsidRPr="00CA32C5" w:rsidRDefault="00CA32C5" w:rsidP="00CA32C5">
      <w:pPr>
        <w:numPr>
          <w:ilvl w:val="0"/>
          <w:numId w:val="13"/>
        </w:numPr>
        <w:spacing w:after="0" w:line="240" w:lineRule="auto"/>
        <w:ind w:firstLine="425"/>
        <w:contextualSpacing/>
        <w:jc w:val="both"/>
        <w:rPr>
          <w:rFonts w:ascii="Times New Roman" w:eastAsia="Times New Roman" w:hAnsi="Times New Roman" w:cs="Times New Roman"/>
          <w:sz w:val="24"/>
          <w:szCs w:val="24"/>
          <w:lang w:eastAsia="ru-RU"/>
        </w:rPr>
      </w:pPr>
      <w:r w:rsidRPr="00CA32C5">
        <w:rPr>
          <w:rFonts w:ascii="Times New Roman" w:eastAsia="Times New Roman" w:hAnsi="Times New Roman" w:cs="Times New Roman"/>
          <w:sz w:val="24"/>
          <w:szCs w:val="24"/>
          <w:lang w:eastAsia="ru-RU"/>
        </w:rPr>
        <w:t>Львов М.Р. Школьный словарь антонимов русского языка.—4-е изд.—М., 2000.</w:t>
      </w:r>
    </w:p>
    <w:p w:rsidR="00CA32C5" w:rsidRPr="00CA32C5" w:rsidRDefault="00CA32C5" w:rsidP="00CA32C5">
      <w:pPr>
        <w:numPr>
          <w:ilvl w:val="0"/>
          <w:numId w:val="13"/>
        </w:numPr>
        <w:spacing w:after="0" w:line="240" w:lineRule="auto"/>
        <w:ind w:firstLine="425"/>
        <w:contextualSpacing/>
        <w:jc w:val="both"/>
        <w:rPr>
          <w:rFonts w:ascii="Times New Roman" w:eastAsia="Times New Roman" w:hAnsi="Times New Roman" w:cs="Times New Roman"/>
          <w:sz w:val="24"/>
          <w:szCs w:val="24"/>
          <w:lang w:eastAsia="ru-RU"/>
        </w:rPr>
      </w:pPr>
      <w:proofErr w:type="spellStart"/>
      <w:r w:rsidRPr="00CA32C5">
        <w:rPr>
          <w:rFonts w:ascii="Times New Roman" w:eastAsia="Times New Roman" w:hAnsi="Times New Roman" w:cs="Times New Roman"/>
          <w:sz w:val="24"/>
          <w:szCs w:val="24"/>
          <w:lang w:eastAsia="ru-RU"/>
        </w:rPr>
        <w:t>Шанский</w:t>
      </w:r>
      <w:proofErr w:type="spellEnd"/>
      <w:r w:rsidRPr="00CA32C5">
        <w:rPr>
          <w:rFonts w:ascii="Times New Roman" w:eastAsia="Times New Roman" w:hAnsi="Times New Roman" w:cs="Times New Roman"/>
          <w:sz w:val="24"/>
          <w:szCs w:val="24"/>
          <w:lang w:eastAsia="ru-RU"/>
        </w:rPr>
        <w:t xml:space="preserve"> Н. М.,  Боброва Т. А. Школьный этимологический словарь русского языка.— М., 1997.</w:t>
      </w:r>
    </w:p>
    <w:p w:rsidR="00CA32C5" w:rsidRPr="00CA32C5" w:rsidRDefault="00CA32C5" w:rsidP="00CA32C5">
      <w:pPr>
        <w:jc w:val="both"/>
        <w:rPr>
          <w:rFonts w:ascii="Calibri" w:eastAsia="Calibri" w:hAnsi="Calibri" w:cs="Arial"/>
        </w:rPr>
      </w:pPr>
    </w:p>
    <w:p w:rsidR="00CA32C5" w:rsidRPr="00CA32C5" w:rsidRDefault="00CA32C5" w:rsidP="00CA32C5">
      <w:pPr>
        <w:jc w:val="both"/>
        <w:rPr>
          <w:rFonts w:ascii="Calibri" w:eastAsia="Calibri" w:hAnsi="Calibri" w:cs="Arial"/>
        </w:rPr>
      </w:pPr>
    </w:p>
    <w:p w:rsidR="00CA32C5" w:rsidRPr="00CA32C5" w:rsidRDefault="00CA32C5" w:rsidP="00CA32C5">
      <w:pPr>
        <w:jc w:val="both"/>
        <w:rPr>
          <w:rFonts w:ascii="Calibri" w:eastAsia="Calibri" w:hAnsi="Calibri" w:cs="Arial"/>
        </w:rPr>
      </w:pPr>
    </w:p>
    <w:p w:rsidR="00CA32C5" w:rsidRDefault="00CA32C5" w:rsidP="00CA32C5">
      <w:pPr>
        <w:jc w:val="both"/>
        <w:rPr>
          <w:rFonts w:ascii="Calibri" w:eastAsia="Calibri" w:hAnsi="Calibri" w:cs="Arial"/>
        </w:rPr>
      </w:pPr>
    </w:p>
    <w:p w:rsidR="00EA4604" w:rsidRDefault="00EA4604" w:rsidP="00CA32C5">
      <w:pPr>
        <w:jc w:val="both"/>
        <w:rPr>
          <w:rFonts w:ascii="Calibri" w:eastAsia="Calibri" w:hAnsi="Calibri" w:cs="Arial"/>
        </w:rPr>
      </w:pPr>
    </w:p>
    <w:p w:rsidR="00EA4604" w:rsidRPr="00CA32C5" w:rsidRDefault="00EA4604" w:rsidP="00CA32C5">
      <w:pPr>
        <w:jc w:val="both"/>
        <w:rPr>
          <w:rFonts w:ascii="Calibri" w:eastAsia="Calibri" w:hAnsi="Calibri" w:cs="Arial"/>
        </w:rPr>
      </w:pPr>
    </w:p>
    <w:p w:rsidR="00CA32C5" w:rsidRPr="00CA32C5" w:rsidRDefault="00CA32C5" w:rsidP="00CA32C5">
      <w:pPr>
        <w:jc w:val="both"/>
        <w:rPr>
          <w:rFonts w:ascii="Calibri" w:eastAsia="Calibri" w:hAnsi="Calibri" w:cs="Arial"/>
        </w:rPr>
      </w:pPr>
    </w:p>
    <w:p w:rsidR="00CA32C5" w:rsidRPr="00CA32C5" w:rsidRDefault="00CA32C5" w:rsidP="00CA32C5">
      <w:pPr>
        <w:widowControl w:val="0"/>
        <w:shd w:val="clear" w:color="auto" w:fill="FFFFFF"/>
        <w:autoSpaceDE w:val="0"/>
        <w:autoSpaceDN w:val="0"/>
        <w:adjustRightInd w:val="0"/>
        <w:spacing w:line="240" w:lineRule="auto"/>
        <w:jc w:val="center"/>
        <w:rPr>
          <w:rFonts w:ascii="Calibri" w:eastAsia="Times New Roman" w:hAnsi="Calibri" w:cs="Times New Roman"/>
          <w:lang w:eastAsia="ru-RU" w:bidi="ru-RU"/>
        </w:rPr>
      </w:pPr>
      <w:r w:rsidRPr="00CA32C5">
        <w:rPr>
          <w:rFonts w:ascii="Calibri" w:eastAsia="Times New Roman" w:hAnsi="Calibri" w:cs="Times New Roman"/>
          <w:sz w:val="28"/>
          <w:lang w:eastAsia="ru-RU" w:bidi="ru-RU"/>
        </w:rPr>
        <w:t>План корректировки тем по русскому языку.</w:t>
      </w:r>
    </w:p>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
        <w:gridCol w:w="485"/>
        <w:gridCol w:w="551"/>
        <w:gridCol w:w="6113"/>
        <w:gridCol w:w="3648"/>
        <w:gridCol w:w="3128"/>
      </w:tblGrid>
      <w:tr w:rsidR="00CA32C5" w:rsidRPr="00CA32C5" w:rsidTr="002E7719">
        <w:trPr>
          <w:trHeight w:val="511"/>
        </w:trPr>
        <w:tc>
          <w:tcPr>
            <w:tcW w:w="893" w:type="dxa"/>
            <w:vMerge w:val="restart"/>
            <w:shd w:val="clear" w:color="auto" w:fill="auto"/>
          </w:tcPr>
          <w:p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r w:rsidRPr="00CA32C5">
              <w:rPr>
                <w:rFonts w:ascii="Calibri" w:eastAsia="Times New Roman" w:hAnsi="Calibri" w:cs="Times New Roman"/>
                <w:lang w:eastAsia="ru-RU" w:bidi="ru-RU"/>
              </w:rPr>
              <w:lastRenderedPageBreak/>
              <w:t>№</w:t>
            </w:r>
          </w:p>
        </w:tc>
        <w:tc>
          <w:tcPr>
            <w:tcW w:w="1058" w:type="dxa"/>
            <w:gridSpan w:val="2"/>
            <w:shd w:val="clear" w:color="auto" w:fill="auto"/>
          </w:tcPr>
          <w:p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r w:rsidRPr="00CA32C5">
              <w:rPr>
                <w:rFonts w:ascii="Calibri" w:eastAsia="Times New Roman" w:hAnsi="Calibri" w:cs="Times New Roman"/>
                <w:lang w:eastAsia="ru-RU" w:bidi="ru-RU"/>
              </w:rPr>
              <w:t>Класс</w:t>
            </w:r>
          </w:p>
        </w:tc>
        <w:tc>
          <w:tcPr>
            <w:tcW w:w="6521" w:type="dxa"/>
            <w:shd w:val="clear" w:color="auto" w:fill="auto"/>
          </w:tcPr>
          <w:p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r w:rsidRPr="00CA32C5">
              <w:rPr>
                <w:rFonts w:ascii="Calibri" w:eastAsia="Times New Roman" w:hAnsi="Calibri" w:cs="Times New Roman"/>
                <w:lang w:eastAsia="ru-RU" w:bidi="ru-RU"/>
              </w:rPr>
              <w:t>Тема</w:t>
            </w:r>
          </w:p>
        </w:tc>
        <w:tc>
          <w:tcPr>
            <w:tcW w:w="7087" w:type="dxa"/>
            <w:gridSpan w:val="2"/>
            <w:shd w:val="clear" w:color="auto" w:fill="auto"/>
          </w:tcPr>
          <w:p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r w:rsidRPr="00CA32C5">
              <w:rPr>
                <w:rFonts w:ascii="Calibri" w:eastAsia="Times New Roman" w:hAnsi="Calibri" w:cs="Times New Roman"/>
                <w:lang w:eastAsia="ru-RU" w:bidi="ru-RU"/>
              </w:rPr>
              <w:t>Пути ликвидации отставаний в программном материале</w:t>
            </w:r>
          </w:p>
        </w:tc>
      </w:tr>
      <w:tr w:rsidR="00CA32C5" w:rsidRPr="00CA32C5" w:rsidTr="002E7719">
        <w:trPr>
          <w:trHeight w:val="155"/>
        </w:trPr>
        <w:tc>
          <w:tcPr>
            <w:tcW w:w="893" w:type="dxa"/>
            <w:vMerge/>
            <w:shd w:val="clear" w:color="auto" w:fill="auto"/>
          </w:tcPr>
          <w:p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p>
        </w:tc>
        <w:tc>
          <w:tcPr>
            <w:tcW w:w="491" w:type="dxa"/>
            <w:shd w:val="clear" w:color="auto" w:fill="auto"/>
          </w:tcPr>
          <w:p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p>
        </w:tc>
        <w:tc>
          <w:tcPr>
            <w:tcW w:w="567" w:type="dxa"/>
            <w:shd w:val="clear" w:color="auto" w:fill="auto"/>
          </w:tcPr>
          <w:p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p>
        </w:tc>
        <w:tc>
          <w:tcPr>
            <w:tcW w:w="6521" w:type="dxa"/>
            <w:shd w:val="clear" w:color="auto" w:fill="auto"/>
          </w:tcPr>
          <w:p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p>
        </w:tc>
        <w:tc>
          <w:tcPr>
            <w:tcW w:w="3827" w:type="dxa"/>
            <w:shd w:val="clear" w:color="auto" w:fill="auto"/>
          </w:tcPr>
          <w:p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r w:rsidRPr="00CA32C5">
              <w:rPr>
                <w:rFonts w:ascii="Calibri" w:eastAsia="Times New Roman" w:hAnsi="Calibri" w:cs="Times New Roman"/>
                <w:lang w:eastAsia="ru-RU" w:bidi="ru-RU"/>
              </w:rPr>
              <w:t>По программе</w:t>
            </w:r>
          </w:p>
        </w:tc>
        <w:tc>
          <w:tcPr>
            <w:tcW w:w="3260" w:type="dxa"/>
            <w:shd w:val="clear" w:color="auto" w:fill="auto"/>
          </w:tcPr>
          <w:p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r w:rsidRPr="00CA32C5">
              <w:rPr>
                <w:rFonts w:ascii="Calibri" w:eastAsia="Times New Roman" w:hAnsi="Calibri" w:cs="Times New Roman"/>
                <w:lang w:eastAsia="ru-RU" w:bidi="ru-RU"/>
              </w:rPr>
              <w:t>Сокращено, объединено</w:t>
            </w:r>
          </w:p>
        </w:tc>
      </w:tr>
      <w:tr w:rsidR="00CA32C5" w:rsidRPr="00CA32C5" w:rsidTr="002E7719">
        <w:trPr>
          <w:trHeight w:val="460"/>
        </w:trPr>
        <w:tc>
          <w:tcPr>
            <w:tcW w:w="893"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491" w:type="dxa"/>
            <w:shd w:val="clear" w:color="auto" w:fill="auto"/>
          </w:tcPr>
          <w:p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p>
        </w:tc>
        <w:tc>
          <w:tcPr>
            <w:tcW w:w="567" w:type="dxa"/>
            <w:shd w:val="clear" w:color="auto" w:fill="auto"/>
          </w:tcPr>
          <w:p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p>
        </w:tc>
        <w:tc>
          <w:tcPr>
            <w:tcW w:w="6521"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827"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260"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r>
      <w:tr w:rsidR="00CA32C5" w:rsidRPr="00CA32C5" w:rsidTr="002E7719">
        <w:trPr>
          <w:trHeight w:val="530"/>
        </w:trPr>
        <w:tc>
          <w:tcPr>
            <w:tcW w:w="893"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491" w:type="dxa"/>
            <w:shd w:val="clear" w:color="auto" w:fill="auto"/>
          </w:tcPr>
          <w:p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p>
        </w:tc>
        <w:tc>
          <w:tcPr>
            <w:tcW w:w="567" w:type="dxa"/>
            <w:shd w:val="clear" w:color="auto" w:fill="auto"/>
          </w:tcPr>
          <w:p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p>
        </w:tc>
        <w:tc>
          <w:tcPr>
            <w:tcW w:w="6521"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827"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260"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r>
      <w:tr w:rsidR="00CA32C5" w:rsidRPr="00CA32C5" w:rsidTr="002E7719">
        <w:trPr>
          <w:trHeight w:val="298"/>
        </w:trPr>
        <w:tc>
          <w:tcPr>
            <w:tcW w:w="893"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491" w:type="dxa"/>
            <w:shd w:val="clear" w:color="auto" w:fill="auto"/>
          </w:tcPr>
          <w:p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p>
        </w:tc>
        <w:tc>
          <w:tcPr>
            <w:tcW w:w="567" w:type="dxa"/>
            <w:shd w:val="clear" w:color="auto" w:fill="auto"/>
          </w:tcPr>
          <w:p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p>
        </w:tc>
        <w:tc>
          <w:tcPr>
            <w:tcW w:w="6521"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827"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260"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r>
      <w:tr w:rsidR="00CA32C5" w:rsidRPr="00CA32C5" w:rsidTr="002E7719">
        <w:trPr>
          <w:trHeight w:val="334"/>
        </w:trPr>
        <w:tc>
          <w:tcPr>
            <w:tcW w:w="893"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491" w:type="dxa"/>
            <w:shd w:val="clear" w:color="auto" w:fill="auto"/>
          </w:tcPr>
          <w:p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p>
        </w:tc>
        <w:tc>
          <w:tcPr>
            <w:tcW w:w="567" w:type="dxa"/>
            <w:shd w:val="clear" w:color="auto" w:fill="auto"/>
          </w:tcPr>
          <w:p w:rsidR="00CA32C5" w:rsidRPr="00CA32C5" w:rsidRDefault="00CA32C5" w:rsidP="00CA32C5">
            <w:pPr>
              <w:widowControl w:val="0"/>
              <w:autoSpaceDE w:val="0"/>
              <w:autoSpaceDN w:val="0"/>
              <w:spacing w:line="240" w:lineRule="auto"/>
              <w:jc w:val="center"/>
              <w:rPr>
                <w:rFonts w:ascii="Calibri" w:eastAsia="Times New Roman" w:hAnsi="Calibri" w:cs="Times New Roman"/>
                <w:lang w:eastAsia="ru-RU" w:bidi="ru-RU"/>
              </w:rPr>
            </w:pPr>
          </w:p>
        </w:tc>
        <w:tc>
          <w:tcPr>
            <w:tcW w:w="6521"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827"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260"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r>
      <w:tr w:rsidR="00CA32C5" w:rsidRPr="00CA32C5" w:rsidTr="002E7719">
        <w:trPr>
          <w:trHeight w:val="511"/>
        </w:trPr>
        <w:tc>
          <w:tcPr>
            <w:tcW w:w="893"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491"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567"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6521"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827"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260"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r>
      <w:tr w:rsidR="00CA32C5" w:rsidRPr="00CA32C5" w:rsidTr="002E7719">
        <w:trPr>
          <w:trHeight w:val="511"/>
        </w:trPr>
        <w:tc>
          <w:tcPr>
            <w:tcW w:w="893"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491"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567"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6521"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827"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260"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r>
      <w:tr w:rsidR="00CA32C5" w:rsidRPr="00CA32C5" w:rsidTr="002E7719">
        <w:trPr>
          <w:trHeight w:val="480"/>
        </w:trPr>
        <w:tc>
          <w:tcPr>
            <w:tcW w:w="893"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491"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567"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6521"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827"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260"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r>
      <w:tr w:rsidR="00CA32C5" w:rsidRPr="00CA32C5" w:rsidTr="002E7719">
        <w:trPr>
          <w:trHeight w:val="491"/>
        </w:trPr>
        <w:tc>
          <w:tcPr>
            <w:tcW w:w="893"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491"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567"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6521"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827"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260"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r>
      <w:tr w:rsidR="00CA32C5" w:rsidRPr="00CA32C5" w:rsidTr="002E7719">
        <w:trPr>
          <w:trHeight w:val="404"/>
        </w:trPr>
        <w:tc>
          <w:tcPr>
            <w:tcW w:w="893"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491"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567"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6521"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827"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260"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r>
      <w:tr w:rsidR="00CA32C5" w:rsidRPr="00CA32C5" w:rsidTr="002E7719">
        <w:trPr>
          <w:trHeight w:val="298"/>
        </w:trPr>
        <w:tc>
          <w:tcPr>
            <w:tcW w:w="893"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491"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567"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6521"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827"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260"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r>
      <w:tr w:rsidR="00CA32C5" w:rsidRPr="00CA32C5" w:rsidTr="002E7719">
        <w:trPr>
          <w:trHeight w:val="270"/>
        </w:trPr>
        <w:tc>
          <w:tcPr>
            <w:tcW w:w="893"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491"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567"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6521"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827"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260"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r>
      <w:tr w:rsidR="00CA32C5" w:rsidRPr="00CA32C5" w:rsidTr="002E7719">
        <w:trPr>
          <w:trHeight w:val="473"/>
        </w:trPr>
        <w:tc>
          <w:tcPr>
            <w:tcW w:w="893"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491"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567"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6521"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827"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260"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r>
      <w:tr w:rsidR="00CA32C5" w:rsidRPr="00CA32C5" w:rsidTr="002E7719">
        <w:trPr>
          <w:trHeight w:val="397"/>
        </w:trPr>
        <w:tc>
          <w:tcPr>
            <w:tcW w:w="893"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491"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567"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6521"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827"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260"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r>
      <w:tr w:rsidR="00CA32C5" w:rsidRPr="00CA32C5" w:rsidTr="002E7719">
        <w:trPr>
          <w:trHeight w:val="281"/>
        </w:trPr>
        <w:tc>
          <w:tcPr>
            <w:tcW w:w="893"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491"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567"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6521"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827"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c>
          <w:tcPr>
            <w:tcW w:w="3260" w:type="dxa"/>
            <w:shd w:val="clear" w:color="auto" w:fill="auto"/>
          </w:tcPr>
          <w:p w:rsidR="00CA32C5" w:rsidRPr="00CA32C5" w:rsidRDefault="00CA32C5" w:rsidP="00CA32C5">
            <w:pPr>
              <w:widowControl w:val="0"/>
              <w:autoSpaceDE w:val="0"/>
              <w:autoSpaceDN w:val="0"/>
              <w:spacing w:line="240" w:lineRule="auto"/>
              <w:rPr>
                <w:rFonts w:ascii="Calibri" w:eastAsia="Times New Roman" w:hAnsi="Calibri" w:cs="Times New Roman"/>
                <w:lang w:eastAsia="ru-RU" w:bidi="ru-RU"/>
              </w:rPr>
            </w:pPr>
          </w:p>
        </w:tc>
      </w:tr>
    </w:tbl>
    <w:p w:rsidR="00CA32C5" w:rsidRDefault="00CA32C5"/>
    <w:sectPr w:rsidR="00CA32C5" w:rsidSect="00CA32C5">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D7A4E"/>
    <w:multiLevelType w:val="hybridMultilevel"/>
    <w:tmpl w:val="B16E52CA"/>
    <w:lvl w:ilvl="0" w:tplc="04190001">
      <w:start w:val="1"/>
      <w:numFmt w:val="bullet"/>
      <w:lvlText w:val=""/>
      <w:lvlJc w:val="left"/>
      <w:pPr>
        <w:tabs>
          <w:tab w:val="num" w:pos="994"/>
        </w:tabs>
        <w:ind w:left="994" w:hanging="360"/>
      </w:pPr>
      <w:rPr>
        <w:rFonts w:ascii="Symbol" w:hAnsi="Symbol" w:hint="default"/>
      </w:rPr>
    </w:lvl>
    <w:lvl w:ilvl="1" w:tplc="04190003" w:tentative="1">
      <w:start w:val="1"/>
      <w:numFmt w:val="bullet"/>
      <w:lvlText w:val="o"/>
      <w:lvlJc w:val="left"/>
      <w:pPr>
        <w:tabs>
          <w:tab w:val="num" w:pos="1714"/>
        </w:tabs>
        <w:ind w:left="1714" w:hanging="360"/>
      </w:pPr>
      <w:rPr>
        <w:rFonts w:ascii="Courier New" w:hAnsi="Courier New" w:cs="Courier New" w:hint="default"/>
      </w:rPr>
    </w:lvl>
    <w:lvl w:ilvl="2" w:tplc="04190005" w:tentative="1">
      <w:start w:val="1"/>
      <w:numFmt w:val="bullet"/>
      <w:lvlText w:val=""/>
      <w:lvlJc w:val="left"/>
      <w:pPr>
        <w:tabs>
          <w:tab w:val="num" w:pos="2434"/>
        </w:tabs>
        <w:ind w:left="2434" w:hanging="360"/>
      </w:pPr>
      <w:rPr>
        <w:rFonts w:ascii="Wingdings" w:hAnsi="Wingdings" w:hint="default"/>
      </w:rPr>
    </w:lvl>
    <w:lvl w:ilvl="3" w:tplc="04190001" w:tentative="1">
      <w:start w:val="1"/>
      <w:numFmt w:val="bullet"/>
      <w:lvlText w:val=""/>
      <w:lvlJc w:val="left"/>
      <w:pPr>
        <w:tabs>
          <w:tab w:val="num" w:pos="3154"/>
        </w:tabs>
        <w:ind w:left="3154" w:hanging="360"/>
      </w:pPr>
      <w:rPr>
        <w:rFonts w:ascii="Symbol" w:hAnsi="Symbol" w:hint="default"/>
      </w:rPr>
    </w:lvl>
    <w:lvl w:ilvl="4" w:tplc="04190003" w:tentative="1">
      <w:start w:val="1"/>
      <w:numFmt w:val="bullet"/>
      <w:lvlText w:val="o"/>
      <w:lvlJc w:val="left"/>
      <w:pPr>
        <w:tabs>
          <w:tab w:val="num" w:pos="3874"/>
        </w:tabs>
        <w:ind w:left="3874" w:hanging="360"/>
      </w:pPr>
      <w:rPr>
        <w:rFonts w:ascii="Courier New" w:hAnsi="Courier New" w:cs="Courier New" w:hint="default"/>
      </w:rPr>
    </w:lvl>
    <w:lvl w:ilvl="5" w:tplc="04190005" w:tentative="1">
      <w:start w:val="1"/>
      <w:numFmt w:val="bullet"/>
      <w:lvlText w:val=""/>
      <w:lvlJc w:val="left"/>
      <w:pPr>
        <w:tabs>
          <w:tab w:val="num" w:pos="4594"/>
        </w:tabs>
        <w:ind w:left="4594" w:hanging="360"/>
      </w:pPr>
      <w:rPr>
        <w:rFonts w:ascii="Wingdings" w:hAnsi="Wingdings" w:hint="default"/>
      </w:rPr>
    </w:lvl>
    <w:lvl w:ilvl="6" w:tplc="04190001" w:tentative="1">
      <w:start w:val="1"/>
      <w:numFmt w:val="bullet"/>
      <w:lvlText w:val=""/>
      <w:lvlJc w:val="left"/>
      <w:pPr>
        <w:tabs>
          <w:tab w:val="num" w:pos="5314"/>
        </w:tabs>
        <w:ind w:left="5314" w:hanging="360"/>
      </w:pPr>
      <w:rPr>
        <w:rFonts w:ascii="Symbol" w:hAnsi="Symbol" w:hint="default"/>
      </w:rPr>
    </w:lvl>
    <w:lvl w:ilvl="7" w:tplc="04190003" w:tentative="1">
      <w:start w:val="1"/>
      <w:numFmt w:val="bullet"/>
      <w:lvlText w:val="o"/>
      <w:lvlJc w:val="left"/>
      <w:pPr>
        <w:tabs>
          <w:tab w:val="num" w:pos="6034"/>
        </w:tabs>
        <w:ind w:left="6034" w:hanging="360"/>
      </w:pPr>
      <w:rPr>
        <w:rFonts w:ascii="Courier New" w:hAnsi="Courier New" w:cs="Courier New" w:hint="default"/>
      </w:rPr>
    </w:lvl>
    <w:lvl w:ilvl="8" w:tplc="04190005" w:tentative="1">
      <w:start w:val="1"/>
      <w:numFmt w:val="bullet"/>
      <w:lvlText w:val=""/>
      <w:lvlJc w:val="left"/>
      <w:pPr>
        <w:tabs>
          <w:tab w:val="num" w:pos="6754"/>
        </w:tabs>
        <w:ind w:left="6754" w:hanging="360"/>
      </w:pPr>
      <w:rPr>
        <w:rFonts w:ascii="Wingdings" w:hAnsi="Wingdings" w:hint="default"/>
      </w:rPr>
    </w:lvl>
  </w:abstractNum>
  <w:abstractNum w:abstractNumId="1">
    <w:nsid w:val="07CF33F5"/>
    <w:multiLevelType w:val="hybridMultilevel"/>
    <w:tmpl w:val="7DF47D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01192A"/>
    <w:multiLevelType w:val="hybridMultilevel"/>
    <w:tmpl w:val="2CB6A7A8"/>
    <w:lvl w:ilvl="0" w:tplc="0C48679C">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3">
    <w:nsid w:val="203A0F86"/>
    <w:multiLevelType w:val="hybridMultilevel"/>
    <w:tmpl w:val="FEE0A5C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2F016847"/>
    <w:multiLevelType w:val="hybridMultilevel"/>
    <w:tmpl w:val="88DAAB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00915FE"/>
    <w:multiLevelType w:val="hybridMultilevel"/>
    <w:tmpl w:val="AD16D968"/>
    <w:lvl w:ilvl="0" w:tplc="0C48679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39606307"/>
    <w:multiLevelType w:val="hybridMultilevel"/>
    <w:tmpl w:val="CF10403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3A691914"/>
    <w:multiLevelType w:val="hybridMultilevel"/>
    <w:tmpl w:val="B810BBBC"/>
    <w:lvl w:ilvl="0" w:tplc="95241C1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44814CD8"/>
    <w:multiLevelType w:val="hybridMultilevel"/>
    <w:tmpl w:val="95B4C25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44F478EC"/>
    <w:multiLevelType w:val="hybridMultilevel"/>
    <w:tmpl w:val="0FC0950E"/>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0">
    <w:nsid w:val="455A5B24"/>
    <w:multiLevelType w:val="hybridMultilevel"/>
    <w:tmpl w:val="F4BC8CFA"/>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1">
    <w:nsid w:val="47AC4BB9"/>
    <w:multiLevelType w:val="hybridMultilevel"/>
    <w:tmpl w:val="68FE5318"/>
    <w:lvl w:ilvl="0" w:tplc="04190001">
      <w:start w:val="1"/>
      <w:numFmt w:val="bullet"/>
      <w:lvlText w:val=""/>
      <w:lvlJc w:val="left"/>
      <w:pPr>
        <w:tabs>
          <w:tab w:val="num" w:pos="994"/>
        </w:tabs>
        <w:ind w:left="994" w:hanging="360"/>
      </w:pPr>
      <w:rPr>
        <w:rFonts w:ascii="Symbol" w:hAnsi="Symbol" w:hint="default"/>
      </w:rPr>
    </w:lvl>
    <w:lvl w:ilvl="1" w:tplc="04190003" w:tentative="1">
      <w:start w:val="1"/>
      <w:numFmt w:val="bullet"/>
      <w:lvlText w:val="o"/>
      <w:lvlJc w:val="left"/>
      <w:pPr>
        <w:tabs>
          <w:tab w:val="num" w:pos="1714"/>
        </w:tabs>
        <w:ind w:left="1714" w:hanging="360"/>
      </w:pPr>
      <w:rPr>
        <w:rFonts w:ascii="Courier New" w:hAnsi="Courier New" w:cs="Courier New" w:hint="default"/>
      </w:rPr>
    </w:lvl>
    <w:lvl w:ilvl="2" w:tplc="04190005" w:tentative="1">
      <w:start w:val="1"/>
      <w:numFmt w:val="bullet"/>
      <w:lvlText w:val=""/>
      <w:lvlJc w:val="left"/>
      <w:pPr>
        <w:tabs>
          <w:tab w:val="num" w:pos="2434"/>
        </w:tabs>
        <w:ind w:left="2434" w:hanging="360"/>
      </w:pPr>
      <w:rPr>
        <w:rFonts w:ascii="Wingdings" w:hAnsi="Wingdings" w:hint="default"/>
      </w:rPr>
    </w:lvl>
    <w:lvl w:ilvl="3" w:tplc="04190001" w:tentative="1">
      <w:start w:val="1"/>
      <w:numFmt w:val="bullet"/>
      <w:lvlText w:val=""/>
      <w:lvlJc w:val="left"/>
      <w:pPr>
        <w:tabs>
          <w:tab w:val="num" w:pos="3154"/>
        </w:tabs>
        <w:ind w:left="3154" w:hanging="360"/>
      </w:pPr>
      <w:rPr>
        <w:rFonts w:ascii="Symbol" w:hAnsi="Symbol" w:hint="default"/>
      </w:rPr>
    </w:lvl>
    <w:lvl w:ilvl="4" w:tplc="04190003" w:tentative="1">
      <w:start w:val="1"/>
      <w:numFmt w:val="bullet"/>
      <w:lvlText w:val="o"/>
      <w:lvlJc w:val="left"/>
      <w:pPr>
        <w:tabs>
          <w:tab w:val="num" w:pos="3874"/>
        </w:tabs>
        <w:ind w:left="3874" w:hanging="360"/>
      </w:pPr>
      <w:rPr>
        <w:rFonts w:ascii="Courier New" w:hAnsi="Courier New" w:cs="Courier New" w:hint="default"/>
      </w:rPr>
    </w:lvl>
    <w:lvl w:ilvl="5" w:tplc="04190005" w:tentative="1">
      <w:start w:val="1"/>
      <w:numFmt w:val="bullet"/>
      <w:lvlText w:val=""/>
      <w:lvlJc w:val="left"/>
      <w:pPr>
        <w:tabs>
          <w:tab w:val="num" w:pos="4594"/>
        </w:tabs>
        <w:ind w:left="4594" w:hanging="360"/>
      </w:pPr>
      <w:rPr>
        <w:rFonts w:ascii="Wingdings" w:hAnsi="Wingdings" w:hint="default"/>
      </w:rPr>
    </w:lvl>
    <w:lvl w:ilvl="6" w:tplc="04190001" w:tentative="1">
      <w:start w:val="1"/>
      <w:numFmt w:val="bullet"/>
      <w:lvlText w:val=""/>
      <w:lvlJc w:val="left"/>
      <w:pPr>
        <w:tabs>
          <w:tab w:val="num" w:pos="5314"/>
        </w:tabs>
        <w:ind w:left="5314" w:hanging="360"/>
      </w:pPr>
      <w:rPr>
        <w:rFonts w:ascii="Symbol" w:hAnsi="Symbol" w:hint="default"/>
      </w:rPr>
    </w:lvl>
    <w:lvl w:ilvl="7" w:tplc="04190003" w:tentative="1">
      <w:start w:val="1"/>
      <w:numFmt w:val="bullet"/>
      <w:lvlText w:val="o"/>
      <w:lvlJc w:val="left"/>
      <w:pPr>
        <w:tabs>
          <w:tab w:val="num" w:pos="6034"/>
        </w:tabs>
        <w:ind w:left="6034" w:hanging="360"/>
      </w:pPr>
      <w:rPr>
        <w:rFonts w:ascii="Courier New" w:hAnsi="Courier New" w:cs="Courier New" w:hint="default"/>
      </w:rPr>
    </w:lvl>
    <w:lvl w:ilvl="8" w:tplc="04190005" w:tentative="1">
      <w:start w:val="1"/>
      <w:numFmt w:val="bullet"/>
      <w:lvlText w:val=""/>
      <w:lvlJc w:val="left"/>
      <w:pPr>
        <w:tabs>
          <w:tab w:val="num" w:pos="6754"/>
        </w:tabs>
        <w:ind w:left="6754" w:hanging="360"/>
      </w:pPr>
      <w:rPr>
        <w:rFonts w:ascii="Wingdings" w:hAnsi="Wingdings" w:hint="default"/>
      </w:rPr>
    </w:lvl>
  </w:abstractNum>
  <w:abstractNum w:abstractNumId="12">
    <w:nsid w:val="49CA7D1C"/>
    <w:multiLevelType w:val="hybridMultilevel"/>
    <w:tmpl w:val="CF10403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4A404089"/>
    <w:multiLevelType w:val="hybridMultilevel"/>
    <w:tmpl w:val="2F08C494"/>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4">
    <w:nsid w:val="4D270DFD"/>
    <w:multiLevelType w:val="hybridMultilevel"/>
    <w:tmpl w:val="DEBC7C4C"/>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5">
    <w:nsid w:val="51E86E2B"/>
    <w:multiLevelType w:val="hybridMultilevel"/>
    <w:tmpl w:val="4C7EEC4E"/>
    <w:lvl w:ilvl="0" w:tplc="0C48679C">
      <w:start w:val="1"/>
      <w:numFmt w:val="bullet"/>
      <w:lvlText w:val=""/>
      <w:lvlJc w:val="left"/>
      <w:pPr>
        <w:ind w:left="2190" w:hanging="360"/>
      </w:pPr>
      <w:rPr>
        <w:rFonts w:ascii="Symbol" w:hAnsi="Symbol" w:hint="default"/>
      </w:rPr>
    </w:lvl>
    <w:lvl w:ilvl="1" w:tplc="04190003" w:tentative="1">
      <w:start w:val="1"/>
      <w:numFmt w:val="bullet"/>
      <w:lvlText w:val="o"/>
      <w:lvlJc w:val="left"/>
      <w:pPr>
        <w:ind w:left="2910" w:hanging="360"/>
      </w:pPr>
      <w:rPr>
        <w:rFonts w:ascii="Courier New" w:hAnsi="Courier New" w:cs="Courier New" w:hint="default"/>
      </w:rPr>
    </w:lvl>
    <w:lvl w:ilvl="2" w:tplc="04190005" w:tentative="1">
      <w:start w:val="1"/>
      <w:numFmt w:val="bullet"/>
      <w:lvlText w:val=""/>
      <w:lvlJc w:val="left"/>
      <w:pPr>
        <w:ind w:left="3630" w:hanging="360"/>
      </w:pPr>
      <w:rPr>
        <w:rFonts w:ascii="Wingdings" w:hAnsi="Wingdings" w:hint="default"/>
      </w:rPr>
    </w:lvl>
    <w:lvl w:ilvl="3" w:tplc="04190001" w:tentative="1">
      <w:start w:val="1"/>
      <w:numFmt w:val="bullet"/>
      <w:lvlText w:val=""/>
      <w:lvlJc w:val="left"/>
      <w:pPr>
        <w:ind w:left="4350" w:hanging="360"/>
      </w:pPr>
      <w:rPr>
        <w:rFonts w:ascii="Symbol" w:hAnsi="Symbol" w:hint="default"/>
      </w:rPr>
    </w:lvl>
    <w:lvl w:ilvl="4" w:tplc="04190003" w:tentative="1">
      <w:start w:val="1"/>
      <w:numFmt w:val="bullet"/>
      <w:lvlText w:val="o"/>
      <w:lvlJc w:val="left"/>
      <w:pPr>
        <w:ind w:left="5070" w:hanging="360"/>
      </w:pPr>
      <w:rPr>
        <w:rFonts w:ascii="Courier New" w:hAnsi="Courier New" w:cs="Courier New" w:hint="default"/>
      </w:rPr>
    </w:lvl>
    <w:lvl w:ilvl="5" w:tplc="04190005" w:tentative="1">
      <w:start w:val="1"/>
      <w:numFmt w:val="bullet"/>
      <w:lvlText w:val=""/>
      <w:lvlJc w:val="left"/>
      <w:pPr>
        <w:ind w:left="5790" w:hanging="360"/>
      </w:pPr>
      <w:rPr>
        <w:rFonts w:ascii="Wingdings" w:hAnsi="Wingdings" w:hint="default"/>
      </w:rPr>
    </w:lvl>
    <w:lvl w:ilvl="6" w:tplc="04190001" w:tentative="1">
      <w:start w:val="1"/>
      <w:numFmt w:val="bullet"/>
      <w:lvlText w:val=""/>
      <w:lvlJc w:val="left"/>
      <w:pPr>
        <w:ind w:left="6510" w:hanging="360"/>
      </w:pPr>
      <w:rPr>
        <w:rFonts w:ascii="Symbol" w:hAnsi="Symbol" w:hint="default"/>
      </w:rPr>
    </w:lvl>
    <w:lvl w:ilvl="7" w:tplc="04190003" w:tentative="1">
      <w:start w:val="1"/>
      <w:numFmt w:val="bullet"/>
      <w:lvlText w:val="o"/>
      <w:lvlJc w:val="left"/>
      <w:pPr>
        <w:ind w:left="7230" w:hanging="360"/>
      </w:pPr>
      <w:rPr>
        <w:rFonts w:ascii="Courier New" w:hAnsi="Courier New" w:cs="Courier New" w:hint="default"/>
      </w:rPr>
    </w:lvl>
    <w:lvl w:ilvl="8" w:tplc="04190005" w:tentative="1">
      <w:start w:val="1"/>
      <w:numFmt w:val="bullet"/>
      <w:lvlText w:val=""/>
      <w:lvlJc w:val="left"/>
      <w:pPr>
        <w:ind w:left="7950" w:hanging="360"/>
      </w:pPr>
      <w:rPr>
        <w:rFonts w:ascii="Wingdings" w:hAnsi="Wingdings" w:hint="default"/>
      </w:rPr>
    </w:lvl>
  </w:abstractNum>
  <w:abstractNum w:abstractNumId="16">
    <w:nsid w:val="66E07B85"/>
    <w:multiLevelType w:val="hybridMultilevel"/>
    <w:tmpl w:val="06F437B0"/>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7">
    <w:nsid w:val="6A7F698B"/>
    <w:multiLevelType w:val="hybridMultilevel"/>
    <w:tmpl w:val="A26CADEA"/>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8">
    <w:nsid w:val="6BDA6261"/>
    <w:multiLevelType w:val="hybridMultilevel"/>
    <w:tmpl w:val="C636926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77595133"/>
    <w:multiLevelType w:val="hybridMultilevel"/>
    <w:tmpl w:val="CAE0A050"/>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20">
    <w:nsid w:val="7976639D"/>
    <w:multiLevelType w:val="hybridMultilevel"/>
    <w:tmpl w:val="9300DB3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8"/>
  </w:num>
  <w:num w:numId="2">
    <w:abstractNumId w:val="4"/>
  </w:num>
  <w:num w:numId="3">
    <w:abstractNumId w:val="1"/>
  </w:num>
  <w:num w:numId="4">
    <w:abstractNumId w:val="11"/>
  </w:num>
  <w:num w:numId="5">
    <w:abstractNumId w:val="0"/>
  </w:num>
  <w:num w:numId="6">
    <w:abstractNumId w:val="10"/>
  </w:num>
  <w:num w:numId="7">
    <w:abstractNumId w:val="14"/>
  </w:num>
  <w:num w:numId="8">
    <w:abstractNumId w:val="16"/>
  </w:num>
  <w:num w:numId="9">
    <w:abstractNumId w:val="17"/>
  </w:num>
  <w:num w:numId="10">
    <w:abstractNumId w:val="19"/>
  </w:num>
  <w:num w:numId="11">
    <w:abstractNumId w:val="13"/>
  </w:num>
  <w:num w:numId="12">
    <w:abstractNumId w:val="9"/>
  </w:num>
  <w:num w:numId="13">
    <w:abstractNumId w:val="6"/>
  </w:num>
  <w:num w:numId="14">
    <w:abstractNumId w:val="18"/>
  </w:num>
  <w:num w:numId="15">
    <w:abstractNumId w:val="12"/>
  </w:num>
  <w:num w:numId="16">
    <w:abstractNumId w:val="3"/>
  </w:num>
  <w:num w:numId="17">
    <w:abstractNumId w:val="7"/>
  </w:num>
  <w:num w:numId="18">
    <w:abstractNumId w:val="5"/>
  </w:num>
  <w:num w:numId="19">
    <w:abstractNumId w:val="15"/>
  </w:num>
  <w:num w:numId="20">
    <w:abstractNumId w:val="2"/>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E5A"/>
    <w:rsid w:val="001219BF"/>
    <w:rsid w:val="00514282"/>
    <w:rsid w:val="006B313C"/>
    <w:rsid w:val="008A2464"/>
    <w:rsid w:val="00AC6E5A"/>
    <w:rsid w:val="00CA32C5"/>
    <w:rsid w:val="00EA46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A32C5"/>
    <w:pPr>
      <w:keepNext/>
      <w:keepLines/>
      <w:spacing w:before="480" w:after="0"/>
      <w:outlineLvl w:val="0"/>
    </w:pPr>
    <w:rPr>
      <w:rFonts w:ascii="Cambria" w:eastAsia="Times New Roman" w:hAnsi="Cambria" w:cs="Times New Roman"/>
      <w:b/>
      <w:bCs/>
      <w:color w:val="365F91"/>
      <w:sz w:val="28"/>
      <w:szCs w:val="28"/>
      <w:lang w:eastAsia="ru-RU"/>
    </w:rPr>
  </w:style>
  <w:style w:type="paragraph" w:styleId="2">
    <w:name w:val="heading 2"/>
    <w:basedOn w:val="a"/>
    <w:next w:val="a"/>
    <w:link w:val="20"/>
    <w:semiHidden/>
    <w:unhideWhenUsed/>
    <w:qFormat/>
    <w:rsid w:val="00CA32C5"/>
    <w:pPr>
      <w:keepNext/>
      <w:spacing w:before="240" w:after="60" w:line="240" w:lineRule="auto"/>
      <w:outlineLvl w:val="1"/>
    </w:pPr>
    <w:rPr>
      <w:rFonts w:ascii="Arial" w:eastAsia="Times New Roman" w:hAnsi="Arial" w:cs="Times New Roman"/>
      <w:b/>
      <w:i/>
      <w:sz w:val="28"/>
      <w:szCs w:val="20"/>
      <w:lang w:eastAsia="ru-RU"/>
    </w:rPr>
  </w:style>
  <w:style w:type="paragraph" w:styleId="3">
    <w:name w:val="heading 3"/>
    <w:basedOn w:val="a"/>
    <w:next w:val="a"/>
    <w:link w:val="30"/>
    <w:semiHidden/>
    <w:unhideWhenUsed/>
    <w:qFormat/>
    <w:rsid w:val="00CA32C5"/>
    <w:pPr>
      <w:keepNext/>
      <w:spacing w:before="240" w:after="60" w:line="240" w:lineRule="auto"/>
      <w:outlineLvl w:val="2"/>
    </w:pPr>
    <w:rPr>
      <w:rFonts w:ascii="Arial" w:eastAsia="Times New Roman" w:hAnsi="Arial" w:cs="Arial"/>
      <w:b/>
      <w:bCs/>
      <w:sz w:val="26"/>
      <w:szCs w:val="26"/>
      <w:lang w:eastAsia="ru-RU"/>
    </w:rPr>
  </w:style>
  <w:style w:type="paragraph" w:styleId="5">
    <w:name w:val="heading 5"/>
    <w:basedOn w:val="a"/>
    <w:next w:val="a"/>
    <w:link w:val="50"/>
    <w:semiHidden/>
    <w:unhideWhenUsed/>
    <w:qFormat/>
    <w:rsid w:val="00CA32C5"/>
    <w:pPr>
      <w:spacing w:before="240" w:after="60"/>
      <w:outlineLvl w:val="4"/>
    </w:pPr>
    <w:rPr>
      <w:rFonts w:ascii="Calibri" w:eastAsia="Times New Roman" w:hAnsi="Calibri" w:cs="Times New Roman"/>
      <w:b/>
      <w:bCs/>
      <w:i/>
      <w:iCs/>
      <w:sz w:val="26"/>
      <w:szCs w:val="26"/>
      <w:lang w:eastAsia="ru-RU"/>
    </w:rPr>
  </w:style>
  <w:style w:type="paragraph" w:styleId="7">
    <w:name w:val="heading 7"/>
    <w:basedOn w:val="a"/>
    <w:next w:val="a"/>
    <w:link w:val="70"/>
    <w:uiPriority w:val="99"/>
    <w:semiHidden/>
    <w:unhideWhenUsed/>
    <w:qFormat/>
    <w:rsid w:val="00CA32C5"/>
    <w:pPr>
      <w:keepNext/>
      <w:widowControl w:val="0"/>
      <w:spacing w:after="0" w:line="240" w:lineRule="auto"/>
      <w:ind w:firstLine="720"/>
      <w:jc w:val="both"/>
      <w:outlineLvl w:val="6"/>
    </w:pPr>
    <w:rPr>
      <w:rFonts w:ascii="Times New Roman" w:eastAsia="Times New Roman" w:hAnsi="Times New Roman" w:cs="Times New Roman"/>
      <w:b/>
      <w:sz w:val="24"/>
      <w:szCs w:val="20"/>
      <w:lang w:eastAsia="ru-RU"/>
    </w:rPr>
  </w:style>
  <w:style w:type="paragraph" w:styleId="8">
    <w:name w:val="heading 8"/>
    <w:basedOn w:val="a"/>
    <w:next w:val="a"/>
    <w:link w:val="80"/>
    <w:uiPriority w:val="99"/>
    <w:semiHidden/>
    <w:unhideWhenUsed/>
    <w:qFormat/>
    <w:rsid w:val="00CA32C5"/>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A32C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A32C5"/>
    <w:rPr>
      <w:rFonts w:ascii="Tahoma" w:hAnsi="Tahoma" w:cs="Tahoma"/>
      <w:sz w:val="16"/>
      <w:szCs w:val="16"/>
    </w:rPr>
  </w:style>
  <w:style w:type="character" w:customStyle="1" w:styleId="10">
    <w:name w:val="Заголовок 1 Знак"/>
    <w:basedOn w:val="a0"/>
    <w:link w:val="1"/>
    <w:uiPriority w:val="9"/>
    <w:rsid w:val="00CA32C5"/>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semiHidden/>
    <w:rsid w:val="00CA32C5"/>
    <w:rPr>
      <w:rFonts w:ascii="Arial" w:eastAsia="Times New Roman" w:hAnsi="Arial" w:cs="Times New Roman"/>
      <w:b/>
      <w:i/>
      <w:sz w:val="28"/>
      <w:szCs w:val="20"/>
      <w:lang w:eastAsia="ru-RU"/>
    </w:rPr>
  </w:style>
  <w:style w:type="character" w:customStyle="1" w:styleId="30">
    <w:name w:val="Заголовок 3 Знак"/>
    <w:basedOn w:val="a0"/>
    <w:link w:val="3"/>
    <w:semiHidden/>
    <w:rsid w:val="00CA32C5"/>
    <w:rPr>
      <w:rFonts w:ascii="Arial" w:eastAsia="Times New Roman" w:hAnsi="Arial" w:cs="Arial"/>
      <w:b/>
      <w:bCs/>
      <w:sz w:val="26"/>
      <w:szCs w:val="26"/>
      <w:lang w:eastAsia="ru-RU"/>
    </w:rPr>
  </w:style>
  <w:style w:type="character" w:customStyle="1" w:styleId="50">
    <w:name w:val="Заголовок 5 Знак"/>
    <w:basedOn w:val="a0"/>
    <w:link w:val="5"/>
    <w:semiHidden/>
    <w:rsid w:val="00CA32C5"/>
    <w:rPr>
      <w:rFonts w:ascii="Calibri" w:eastAsia="Times New Roman" w:hAnsi="Calibri" w:cs="Times New Roman"/>
      <w:b/>
      <w:bCs/>
      <w:i/>
      <w:iCs/>
      <w:sz w:val="26"/>
      <w:szCs w:val="26"/>
      <w:lang w:eastAsia="ru-RU"/>
    </w:rPr>
  </w:style>
  <w:style w:type="character" w:customStyle="1" w:styleId="70">
    <w:name w:val="Заголовок 7 Знак"/>
    <w:basedOn w:val="a0"/>
    <w:link w:val="7"/>
    <w:uiPriority w:val="99"/>
    <w:semiHidden/>
    <w:rsid w:val="00CA32C5"/>
    <w:rPr>
      <w:rFonts w:ascii="Times New Roman" w:eastAsia="Times New Roman" w:hAnsi="Times New Roman" w:cs="Times New Roman"/>
      <w:b/>
      <w:sz w:val="24"/>
      <w:szCs w:val="20"/>
      <w:lang w:eastAsia="ru-RU"/>
    </w:rPr>
  </w:style>
  <w:style w:type="character" w:customStyle="1" w:styleId="80">
    <w:name w:val="Заголовок 8 Знак"/>
    <w:basedOn w:val="a0"/>
    <w:link w:val="8"/>
    <w:uiPriority w:val="99"/>
    <w:semiHidden/>
    <w:rsid w:val="00CA32C5"/>
    <w:rPr>
      <w:rFonts w:ascii="Times New Roman" w:eastAsia="Times New Roman" w:hAnsi="Times New Roman" w:cs="Times New Roman"/>
      <w:i/>
      <w:iCs/>
      <w:sz w:val="24"/>
      <w:szCs w:val="24"/>
      <w:lang w:eastAsia="ru-RU"/>
    </w:rPr>
  </w:style>
  <w:style w:type="numbering" w:customStyle="1" w:styleId="11">
    <w:name w:val="Нет списка1"/>
    <w:next w:val="a2"/>
    <w:uiPriority w:val="99"/>
    <w:semiHidden/>
    <w:unhideWhenUsed/>
    <w:rsid w:val="00CA32C5"/>
  </w:style>
  <w:style w:type="paragraph" w:styleId="a5">
    <w:name w:val="List Paragraph"/>
    <w:basedOn w:val="a"/>
    <w:uiPriority w:val="34"/>
    <w:qFormat/>
    <w:rsid w:val="00CA32C5"/>
    <w:pPr>
      <w:spacing w:after="0" w:line="240" w:lineRule="auto"/>
      <w:ind w:left="720"/>
      <w:contextualSpacing/>
    </w:pPr>
    <w:rPr>
      <w:rFonts w:ascii="Times New Roman" w:eastAsia="Times New Roman" w:hAnsi="Times New Roman" w:cs="Times New Roman"/>
      <w:sz w:val="24"/>
      <w:szCs w:val="24"/>
      <w:lang w:eastAsia="ru-RU"/>
    </w:rPr>
  </w:style>
  <w:style w:type="paragraph" w:styleId="a6">
    <w:name w:val="No Spacing"/>
    <w:uiPriority w:val="99"/>
    <w:qFormat/>
    <w:rsid w:val="00CA32C5"/>
    <w:pPr>
      <w:spacing w:after="0" w:line="240" w:lineRule="auto"/>
    </w:pPr>
    <w:rPr>
      <w:rFonts w:ascii="Calibri" w:eastAsia="Calibri" w:hAnsi="Calibri" w:cs="Arial"/>
    </w:rPr>
  </w:style>
  <w:style w:type="table" w:styleId="a7">
    <w:name w:val="Table Grid"/>
    <w:basedOn w:val="a1"/>
    <w:uiPriority w:val="59"/>
    <w:rsid w:val="00CA32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unhideWhenUsed/>
    <w:rsid w:val="00CA32C5"/>
    <w:rPr>
      <w:color w:val="0000FF"/>
      <w:u w:val="single"/>
    </w:rPr>
  </w:style>
  <w:style w:type="numbering" w:customStyle="1" w:styleId="110">
    <w:name w:val="Нет списка11"/>
    <w:next w:val="a2"/>
    <w:uiPriority w:val="99"/>
    <w:semiHidden/>
    <w:unhideWhenUsed/>
    <w:rsid w:val="00CA32C5"/>
  </w:style>
  <w:style w:type="character" w:styleId="a9">
    <w:name w:val="FollowedHyperlink"/>
    <w:uiPriority w:val="99"/>
    <w:semiHidden/>
    <w:unhideWhenUsed/>
    <w:rsid w:val="00CA32C5"/>
    <w:rPr>
      <w:color w:val="800080"/>
      <w:u w:val="single"/>
    </w:rPr>
  </w:style>
  <w:style w:type="paragraph" w:styleId="aa">
    <w:name w:val="Normal (Web)"/>
    <w:basedOn w:val="a"/>
    <w:uiPriority w:val="99"/>
    <w:semiHidden/>
    <w:unhideWhenUsed/>
    <w:rsid w:val="00CA32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footnote text"/>
    <w:basedOn w:val="a"/>
    <w:link w:val="ac"/>
    <w:uiPriority w:val="99"/>
    <w:semiHidden/>
    <w:unhideWhenUsed/>
    <w:rsid w:val="00CA32C5"/>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uiPriority w:val="99"/>
    <w:semiHidden/>
    <w:rsid w:val="00CA32C5"/>
    <w:rPr>
      <w:rFonts w:ascii="Times New Roman" w:eastAsia="Times New Roman" w:hAnsi="Times New Roman" w:cs="Times New Roman"/>
      <w:sz w:val="20"/>
      <w:szCs w:val="20"/>
      <w:lang w:eastAsia="ru-RU"/>
    </w:rPr>
  </w:style>
  <w:style w:type="paragraph" w:styleId="ad">
    <w:name w:val="header"/>
    <w:basedOn w:val="a"/>
    <w:link w:val="ae"/>
    <w:uiPriority w:val="99"/>
    <w:semiHidden/>
    <w:unhideWhenUsed/>
    <w:rsid w:val="00CA32C5"/>
    <w:pPr>
      <w:tabs>
        <w:tab w:val="center" w:pos="4677"/>
        <w:tab w:val="right" w:pos="9355"/>
      </w:tabs>
      <w:spacing w:after="0" w:line="240" w:lineRule="auto"/>
    </w:pPr>
    <w:rPr>
      <w:rFonts w:ascii="Calibri" w:eastAsia="Times New Roman" w:hAnsi="Calibri" w:cs="Times New Roman"/>
      <w:lang w:eastAsia="ru-RU"/>
    </w:rPr>
  </w:style>
  <w:style w:type="character" w:customStyle="1" w:styleId="ae">
    <w:name w:val="Верхний колонтитул Знак"/>
    <w:basedOn w:val="a0"/>
    <w:link w:val="ad"/>
    <w:uiPriority w:val="99"/>
    <w:semiHidden/>
    <w:rsid w:val="00CA32C5"/>
    <w:rPr>
      <w:rFonts w:ascii="Calibri" w:eastAsia="Times New Roman" w:hAnsi="Calibri" w:cs="Times New Roman"/>
      <w:lang w:eastAsia="ru-RU"/>
    </w:rPr>
  </w:style>
  <w:style w:type="paragraph" w:styleId="af">
    <w:name w:val="footer"/>
    <w:basedOn w:val="a"/>
    <w:link w:val="af0"/>
    <w:uiPriority w:val="99"/>
    <w:semiHidden/>
    <w:unhideWhenUsed/>
    <w:rsid w:val="00CA32C5"/>
    <w:pPr>
      <w:tabs>
        <w:tab w:val="center" w:pos="4677"/>
        <w:tab w:val="right" w:pos="9355"/>
      </w:tabs>
      <w:spacing w:after="0" w:line="240" w:lineRule="auto"/>
    </w:pPr>
    <w:rPr>
      <w:rFonts w:ascii="Calibri" w:eastAsia="Times New Roman" w:hAnsi="Calibri" w:cs="Times New Roman"/>
      <w:lang w:eastAsia="ru-RU"/>
    </w:rPr>
  </w:style>
  <w:style w:type="character" w:customStyle="1" w:styleId="af0">
    <w:name w:val="Нижний колонтитул Знак"/>
    <w:basedOn w:val="a0"/>
    <w:link w:val="af"/>
    <w:uiPriority w:val="99"/>
    <w:semiHidden/>
    <w:rsid w:val="00CA32C5"/>
    <w:rPr>
      <w:rFonts w:ascii="Calibri" w:eastAsia="Times New Roman" w:hAnsi="Calibri" w:cs="Times New Roman"/>
      <w:lang w:eastAsia="ru-RU"/>
    </w:rPr>
  </w:style>
  <w:style w:type="paragraph" w:styleId="af1">
    <w:name w:val="Title"/>
    <w:basedOn w:val="a"/>
    <w:link w:val="af2"/>
    <w:uiPriority w:val="99"/>
    <w:qFormat/>
    <w:rsid w:val="00CA32C5"/>
    <w:pPr>
      <w:spacing w:after="0" w:line="240" w:lineRule="auto"/>
      <w:jc w:val="center"/>
    </w:pPr>
    <w:rPr>
      <w:rFonts w:ascii="Times New Roman" w:eastAsia="Times New Roman" w:hAnsi="Times New Roman" w:cs="Times New Roman"/>
      <w:b/>
      <w:szCs w:val="20"/>
      <w:lang w:eastAsia="ru-RU"/>
    </w:rPr>
  </w:style>
  <w:style w:type="character" w:customStyle="1" w:styleId="af2">
    <w:name w:val="Название Знак"/>
    <w:basedOn w:val="a0"/>
    <w:link w:val="af1"/>
    <w:uiPriority w:val="99"/>
    <w:rsid w:val="00CA32C5"/>
    <w:rPr>
      <w:rFonts w:ascii="Times New Roman" w:eastAsia="Times New Roman" w:hAnsi="Times New Roman" w:cs="Times New Roman"/>
      <w:b/>
      <w:szCs w:val="20"/>
      <w:lang w:eastAsia="ru-RU"/>
    </w:rPr>
  </w:style>
  <w:style w:type="paragraph" w:styleId="af3">
    <w:name w:val="Body Text"/>
    <w:basedOn w:val="a"/>
    <w:link w:val="af4"/>
    <w:uiPriority w:val="99"/>
    <w:semiHidden/>
    <w:unhideWhenUsed/>
    <w:rsid w:val="00CA32C5"/>
    <w:pPr>
      <w:spacing w:after="120"/>
    </w:pPr>
    <w:rPr>
      <w:rFonts w:ascii="Calibri" w:eastAsia="Times New Roman" w:hAnsi="Calibri" w:cs="Times New Roman"/>
      <w:lang w:eastAsia="ru-RU"/>
    </w:rPr>
  </w:style>
  <w:style w:type="character" w:customStyle="1" w:styleId="af4">
    <w:name w:val="Основной текст Знак"/>
    <w:basedOn w:val="a0"/>
    <w:link w:val="af3"/>
    <w:uiPriority w:val="99"/>
    <w:semiHidden/>
    <w:rsid w:val="00CA32C5"/>
    <w:rPr>
      <w:rFonts w:ascii="Calibri" w:eastAsia="Times New Roman" w:hAnsi="Calibri" w:cs="Times New Roman"/>
      <w:lang w:eastAsia="ru-RU"/>
    </w:rPr>
  </w:style>
  <w:style w:type="paragraph" w:styleId="af5">
    <w:name w:val="Body Text Indent"/>
    <w:basedOn w:val="a"/>
    <w:link w:val="af6"/>
    <w:uiPriority w:val="99"/>
    <w:semiHidden/>
    <w:unhideWhenUsed/>
    <w:rsid w:val="00CA32C5"/>
    <w:pPr>
      <w:pBdr>
        <w:left w:val="single" w:sz="4" w:space="4" w:color="auto"/>
      </w:pBdr>
      <w:spacing w:after="0" w:line="360" w:lineRule="auto"/>
      <w:jc w:val="both"/>
    </w:pPr>
    <w:rPr>
      <w:rFonts w:ascii="Times New Roman" w:eastAsia="Times New Roman" w:hAnsi="Times New Roman" w:cs="Times New Roman"/>
      <w:sz w:val="28"/>
      <w:szCs w:val="20"/>
      <w:lang w:eastAsia="ru-RU"/>
    </w:rPr>
  </w:style>
  <w:style w:type="character" w:customStyle="1" w:styleId="af6">
    <w:name w:val="Основной текст с отступом Знак"/>
    <w:basedOn w:val="a0"/>
    <w:link w:val="af5"/>
    <w:uiPriority w:val="99"/>
    <w:semiHidden/>
    <w:rsid w:val="00CA32C5"/>
    <w:rPr>
      <w:rFonts w:ascii="Times New Roman" w:eastAsia="Times New Roman" w:hAnsi="Times New Roman" w:cs="Times New Roman"/>
      <w:sz w:val="28"/>
      <w:szCs w:val="20"/>
      <w:lang w:eastAsia="ru-RU"/>
    </w:rPr>
  </w:style>
  <w:style w:type="paragraph" w:styleId="31">
    <w:name w:val="Body Text 3"/>
    <w:basedOn w:val="a"/>
    <w:link w:val="32"/>
    <w:uiPriority w:val="99"/>
    <w:semiHidden/>
    <w:unhideWhenUsed/>
    <w:rsid w:val="00CA32C5"/>
    <w:pPr>
      <w:spacing w:after="0" w:line="240" w:lineRule="auto"/>
      <w:jc w:val="both"/>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uiPriority w:val="99"/>
    <w:semiHidden/>
    <w:rsid w:val="00CA32C5"/>
    <w:rPr>
      <w:rFonts w:ascii="Times New Roman" w:eastAsia="Times New Roman" w:hAnsi="Times New Roman" w:cs="Times New Roman"/>
      <w:sz w:val="28"/>
      <w:szCs w:val="24"/>
      <w:lang w:eastAsia="ru-RU"/>
    </w:rPr>
  </w:style>
  <w:style w:type="paragraph" w:styleId="21">
    <w:name w:val="Body Text Indent 2"/>
    <w:basedOn w:val="a"/>
    <w:link w:val="22"/>
    <w:uiPriority w:val="99"/>
    <w:semiHidden/>
    <w:unhideWhenUsed/>
    <w:rsid w:val="00CA32C5"/>
    <w:pPr>
      <w:spacing w:before="60" w:after="0" w:line="252" w:lineRule="auto"/>
      <w:ind w:firstLine="567"/>
      <w:jc w:val="both"/>
    </w:pPr>
    <w:rPr>
      <w:rFonts w:ascii="Times New Roman" w:eastAsia="Times New Roman" w:hAnsi="Times New Roman" w:cs="Times New Roman"/>
      <w:sz w:val="24"/>
      <w:szCs w:val="20"/>
      <w:lang w:eastAsia="ru-RU"/>
    </w:rPr>
  </w:style>
  <w:style w:type="character" w:customStyle="1" w:styleId="22">
    <w:name w:val="Основной текст с отступом 2 Знак"/>
    <w:basedOn w:val="a0"/>
    <w:link w:val="21"/>
    <w:uiPriority w:val="99"/>
    <w:semiHidden/>
    <w:rsid w:val="00CA32C5"/>
    <w:rPr>
      <w:rFonts w:ascii="Times New Roman" w:eastAsia="Times New Roman" w:hAnsi="Times New Roman" w:cs="Times New Roman"/>
      <w:sz w:val="24"/>
      <w:szCs w:val="20"/>
      <w:lang w:eastAsia="ru-RU"/>
    </w:rPr>
  </w:style>
  <w:style w:type="paragraph" w:styleId="33">
    <w:name w:val="Body Text Indent 3"/>
    <w:basedOn w:val="a"/>
    <w:link w:val="34"/>
    <w:uiPriority w:val="99"/>
    <w:semiHidden/>
    <w:unhideWhenUsed/>
    <w:rsid w:val="00CA32C5"/>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uiPriority w:val="99"/>
    <w:semiHidden/>
    <w:rsid w:val="00CA32C5"/>
    <w:rPr>
      <w:rFonts w:ascii="Times New Roman" w:eastAsia="Times New Roman" w:hAnsi="Times New Roman" w:cs="Times New Roman"/>
      <w:sz w:val="16"/>
      <w:szCs w:val="16"/>
      <w:lang w:eastAsia="ru-RU"/>
    </w:rPr>
  </w:style>
  <w:style w:type="paragraph" w:styleId="af7">
    <w:name w:val="Plain Text"/>
    <w:basedOn w:val="a"/>
    <w:link w:val="af8"/>
    <w:uiPriority w:val="99"/>
    <w:semiHidden/>
    <w:unhideWhenUsed/>
    <w:rsid w:val="00CA32C5"/>
    <w:pPr>
      <w:spacing w:after="0" w:line="240" w:lineRule="auto"/>
    </w:pPr>
    <w:rPr>
      <w:rFonts w:ascii="Courier New" w:eastAsia="Times New Roman" w:hAnsi="Courier New" w:cs="Courier New"/>
      <w:sz w:val="20"/>
      <w:szCs w:val="20"/>
      <w:lang w:eastAsia="ru-RU"/>
    </w:rPr>
  </w:style>
  <w:style w:type="character" w:customStyle="1" w:styleId="af8">
    <w:name w:val="Текст Знак"/>
    <w:basedOn w:val="a0"/>
    <w:link w:val="af7"/>
    <w:uiPriority w:val="99"/>
    <w:semiHidden/>
    <w:rsid w:val="00CA32C5"/>
    <w:rPr>
      <w:rFonts w:ascii="Courier New" w:eastAsia="Times New Roman" w:hAnsi="Courier New" w:cs="Courier New"/>
      <w:sz w:val="20"/>
      <w:szCs w:val="20"/>
      <w:lang w:eastAsia="ru-RU"/>
    </w:rPr>
  </w:style>
  <w:style w:type="paragraph" w:customStyle="1" w:styleId="FR2">
    <w:name w:val="FR2"/>
    <w:uiPriority w:val="99"/>
    <w:rsid w:val="00CA32C5"/>
    <w:pPr>
      <w:widowControl w:val="0"/>
      <w:spacing w:after="0" w:line="240" w:lineRule="auto"/>
      <w:jc w:val="center"/>
    </w:pPr>
    <w:rPr>
      <w:rFonts w:ascii="Times New Roman" w:eastAsia="Times New Roman" w:hAnsi="Times New Roman" w:cs="Times New Roman"/>
      <w:b/>
      <w:sz w:val="32"/>
      <w:szCs w:val="20"/>
      <w:lang w:eastAsia="ru-RU"/>
    </w:rPr>
  </w:style>
  <w:style w:type="paragraph" w:customStyle="1" w:styleId="23">
    <w:name w:val="шап2"/>
    <w:basedOn w:val="a"/>
    <w:uiPriority w:val="99"/>
    <w:rsid w:val="00CA32C5"/>
    <w:pPr>
      <w:spacing w:after="567" w:line="240" w:lineRule="auto"/>
      <w:jc w:val="center"/>
    </w:pPr>
    <w:rPr>
      <w:rFonts w:ascii="Times New Roman" w:eastAsia="Times New Roman" w:hAnsi="Times New Roman" w:cs="Times New Roman"/>
      <w:sz w:val="24"/>
      <w:szCs w:val="20"/>
      <w:lang w:eastAsia="ru-RU"/>
    </w:rPr>
  </w:style>
  <w:style w:type="paragraph" w:customStyle="1" w:styleId="af9">
    <w:name w:val="Стиль"/>
    <w:uiPriority w:val="99"/>
    <w:rsid w:val="00CA32C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2">
    <w:name w:val="Знак1"/>
    <w:basedOn w:val="a"/>
    <w:uiPriority w:val="99"/>
    <w:rsid w:val="00CA32C5"/>
    <w:pPr>
      <w:spacing w:after="160" w:line="240" w:lineRule="exact"/>
    </w:pPr>
    <w:rPr>
      <w:rFonts w:ascii="Verdana" w:eastAsia="Times New Roman" w:hAnsi="Verdana" w:cs="Times New Roman"/>
      <w:sz w:val="20"/>
      <w:szCs w:val="20"/>
      <w:lang w:val="en-US"/>
    </w:rPr>
  </w:style>
  <w:style w:type="paragraph" w:customStyle="1" w:styleId="text">
    <w:name w:val="text"/>
    <w:basedOn w:val="a"/>
    <w:uiPriority w:val="99"/>
    <w:rsid w:val="00CA32C5"/>
    <w:pPr>
      <w:spacing w:before="48" w:after="48" w:line="240" w:lineRule="auto"/>
      <w:ind w:firstLine="384"/>
      <w:jc w:val="both"/>
    </w:pPr>
    <w:rPr>
      <w:rFonts w:ascii="Times New Roman" w:eastAsia="Times New Roman" w:hAnsi="Times New Roman" w:cs="Times New Roman"/>
      <w:sz w:val="24"/>
      <w:szCs w:val="24"/>
      <w:lang w:eastAsia="ru-RU"/>
    </w:rPr>
  </w:style>
  <w:style w:type="character" w:styleId="afa">
    <w:name w:val="footnote reference"/>
    <w:semiHidden/>
    <w:unhideWhenUsed/>
    <w:rsid w:val="00CA32C5"/>
    <w:rPr>
      <w:vertAlign w:val="superscript"/>
    </w:rPr>
  </w:style>
  <w:style w:type="character" w:customStyle="1" w:styleId="13">
    <w:name w:val="Основной текст с отступом Знак1"/>
    <w:uiPriority w:val="99"/>
    <w:semiHidden/>
    <w:rsid w:val="00CA32C5"/>
    <w:rPr>
      <w:sz w:val="24"/>
      <w:szCs w:val="24"/>
    </w:rPr>
  </w:style>
  <w:style w:type="character" w:customStyle="1" w:styleId="210">
    <w:name w:val="Основной текст с отступом 2 Знак1"/>
    <w:uiPriority w:val="99"/>
    <w:semiHidden/>
    <w:rsid w:val="00CA32C5"/>
    <w:rPr>
      <w:sz w:val="24"/>
      <w:szCs w:val="24"/>
    </w:rPr>
  </w:style>
  <w:style w:type="table" w:customStyle="1" w:styleId="14">
    <w:name w:val="Сетка таблицы1"/>
    <w:basedOn w:val="a1"/>
    <w:rsid w:val="00CA32C5"/>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етка таблицы2"/>
    <w:basedOn w:val="a1"/>
    <w:rsid w:val="00CA32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rsid w:val="00CA32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rsid w:val="00CA32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uiPriority w:val="59"/>
    <w:rsid w:val="00CA32C5"/>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
    <w:name w:val="Сетка таблицы6"/>
    <w:basedOn w:val="a1"/>
    <w:uiPriority w:val="59"/>
    <w:rsid w:val="00CA32C5"/>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4">
    <w:name w:val="c4"/>
    <w:basedOn w:val="a0"/>
    <w:rsid w:val="00CA32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A32C5"/>
    <w:pPr>
      <w:keepNext/>
      <w:keepLines/>
      <w:spacing w:before="480" w:after="0"/>
      <w:outlineLvl w:val="0"/>
    </w:pPr>
    <w:rPr>
      <w:rFonts w:ascii="Cambria" w:eastAsia="Times New Roman" w:hAnsi="Cambria" w:cs="Times New Roman"/>
      <w:b/>
      <w:bCs/>
      <w:color w:val="365F91"/>
      <w:sz w:val="28"/>
      <w:szCs w:val="28"/>
      <w:lang w:eastAsia="ru-RU"/>
    </w:rPr>
  </w:style>
  <w:style w:type="paragraph" w:styleId="2">
    <w:name w:val="heading 2"/>
    <w:basedOn w:val="a"/>
    <w:next w:val="a"/>
    <w:link w:val="20"/>
    <w:semiHidden/>
    <w:unhideWhenUsed/>
    <w:qFormat/>
    <w:rsid w:val="00CA32C5"/>
    <w:pPr>
      <w:keepNext/>
      <w:spacing w:before="240" w:after="60" w:line="240" w:lineRule="auto"/>
      <w:outlineLvl w:val="1"/>
    </w:pPr>
    <w:rPr>
      <w:rFonts w:ascii="Arial" w:eastAsia="Times New Roman" w:hAnsi="Arial" w:cs="Times New Roman"/>
      <w:b/>
      <w:i/>
      <w:sz w:val="28"/>
      <w:szCs w:val="20"/>
      <w:lang w:eastAsia="ru-RU"/>
    </w:rPr>
  </w:style>
  <w:style w:type="paragraph" w:styleId="3">
    <w:name w:val="heading 3"/>
    <w:basedOn w:val="a"/>
    <w:next w:val="a"/>
    <w:link w:val="30"/>
    <w:semiHidden/>
    <w:unhideWhenUsed/>
    <w:qFormat/>
    <w:rsid w:val="00CA32C5"/>
    <w:pPr>
      <w:keepNext/>
      <w:spacing w:before="240" w:after="60" w:line="240" w:lineRule="auto"/>
      <w:outlineLvl w:val="2"/>
    </w:pPr>
    <w:rPr>
      <w:rFonts w:ascii="Arial" w:eastAsia="Times New Roman" w:hAnsi="Arial" w:cs="Arial"/>
      <w:b/>
      <w:bCs/>
      <w:sz w:val="26"/>
      <w:szCs w:val="26"/>
      <w:lang w:eastAsia="ru-RU"/>
    </w:rPr>
  </w:style>
  <w:style w:type="paragraph" w:styleId="5">
    <w:name w:val="heading 5"/>
    <w:basedOn w:val="a"/>
    <w:next w:val="a"/>
    <w:link w:val="50"/>
    <w:semiHidden/>
    <w:unhideWhenUsed/>
    <w:qFormat/>
    <w:rsid w:val="00CA32C5"/>
    <w:pPr>
      <w:spacing w:before="240" w:after="60"/>
      <w:outlineLvl w:val="4"/>
    </w:pPr>
    <w:rPr>
      <w:rFonts w:ascii="Calibri" w:eastAsia="Times New Roman" w:hAnsi="Calibri" w:cs="Times New Roman"/>
      <w:b/>
      <w:bCs/>
      <w:i/>
      <w:iCs/>
      <w:sz w:val="26"/>
      <w:szCs w:val="26"/>
      <w:lang w:eastAsia="ru-RU"/>
    </w:rPr>
  </w:style>
  <w:style w:type="paragraph" w:styleId="7">
    <w:name w:val="heading 7"/>
    <w:basedOn w:val="a"/>
    <w:next w:val="a"/>
    <w:link w:val="70"/>
    <w:uiPriority w:val="99"/>
    <w:semiHidden/>
    <w:unhideWhenUsed/>
    <w:qFormat/>
    <w:rsid w:val="00CA32C5"/>
    <w:pPr>
      <w:keepNext/>
      <w:widowControl w:val="0"/>
      <w:spacing w:after="0" w:line="240" w:lineRule="auto"/>
      <w:ind w:firstLine="720"/>
      <w:jc w:val="both"/>
      <w:outlineLvl w:val="6"/>
    </w:pPr>
    <w:rPr>
      <w:rFonts w:ascii="Times New Roman" w:eastAsia="Times New Roman" w:hAnsi="Times New Roman" w:cs="Times New Roman"/>
      <w:b/>
      <w:sz w:val="24"/>
      <w:szCs w:val="20"/>
      <w:lang w:eastAsia="ru-RU"/>
    </w:rPr>
  </w:style>
  <w:style w:type="paragraph" w:styleId="8">
    <w:name w:val="heading 8"/>
    <w:basedOn w:val="a"/>
    <w:next w:val="a"/>
    <w:link w:val="80"/>
    <w:uiPriority w:val="99"/>
    <w:semiHidden/>
    <w:unhideWhenUsed/>
    <w:qFormat/>
    <w:rsid w:val="00CA32C5"/>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A32C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A32C5"/>
    <w:rPr>
      <w:rFonts w:ascii="Tahoma" w:hAnsi="Tahoma" w:cs="Tahoma"/>
      <w:sz w:val="16"/>
      <w:szCs w:val="16"/>
    </w:rPr>
  </w:style>
  <w:style w:type="character" w:customStyle="1" w:styleId="10">
    <w:name w:val="Заголовок 1 Знак"/>
    <w:basedOn w:val="a0"/>
    <w:link w:val="1"/>
    <w:uiPriority w:val="9"/>
    <w:rsid w:val="00CA32C5"/>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semiHidden/>
    <w:rsid w:val="00CA32C5"/>
    <w:rPr>
      <w:rFonts w:ascii="Arial" w:eastAsia="Times New Roman" w:hAnsi="Arial" w:cs="Times New Roman"/>
      <w:b/>
      <w:i/>
      <w:sz w:val="28"/>
      <w:szCs w:val="20"/>
      <w:lang w:eastAsia="ru-RU"/>
    </w:rPr>
  </w:style>
  <w:style w:type="character" w:customStyle="1" w:styleId="30">
    <w:name w:val="Заголовок 3 Знак"/>
    <w:basedOn w:val="a0"/>
    <w:link w:val="3"/>
    <w:semiHidden/>
    <w:rsid w:val="00CA32C5"/>
    <w:rPr>
      <w:rFonts w:ascii="Arial" w:eastAsia="Times New Roman" w:hAnsi="Arial" w:cs="Arial"/>
      <w:b/>
      <w:bCs/>
      <w:sz w:val="26"/>
      <w:szCs w:val="26"/>
      <w:lang w:eastAsia="ru-RU"/>
    </w:rPr>
  </w:style>
  <w:style w:type="character" w:customStyle="1" w:styleId="50">
    <w:name w:val="Заголовок 5 Знак"/>
    <w:basedOn w:val="a0"/>
    <w:link w:val="5"/>
    <w:semiHidden/>
    <w:rsid w:val="00CA32C5"/>
    <w:rPr>
      <w:rFonts w:ascii="Calibri" w:eastAsia="Times New Roman" w:hAnsi="Calibri" w:cs="Times New Roman"/>
      <w:b/>
      <w:bCs/>
      <w:i/>
      <w:iCs/>
      <w:sz w:val="26"/>
      <w:szCs w:val="26"/>
      <w:lang w:eastAsia="ru-RU"/>
    </w:rPr>
  </w:style>
  <w:style w:type="character" w:customStyle="1" w:styleId="70">
    <w:name w:val="Заголовок 7 Знак"/>
    <w:basedOn w:val="a0"/>
    <w:link w:val="7"/>
    <w:uiPriority w:val="99"/>
    <w:semiHidden/>
    <w:rsid w:val="00CA32C5"/>
    <w:rPr>
      <w:rFonts w:ascii="Times New Roman" w:eastAsia="Times New Roman" w:hAnsi="Times New Roman" w:cs="Times New Roman"/>
      <w:b/>
      <w:sz w:val="24"/>
      <w:szCs w:val="20"/>
      <w:lang w:eastAsia="ru-RU"/>
    </w:rPr>
  </w:style>
  <w:style w:type="character" w:customStyle="1" w:styleId="80">
    <w:name w:val="Заголовок 8 Знак"/>
    <w:basedOn w:val="a0"/>
    <w:link w:val="8"/>
    <w:uiPriority w:val="99"/>
    <w:semiHidden/>
    <w:rsid w:val="00CA32C5"/>
    <w:rPr>
      <w:rFonts w:ascii="Times New Roman" w:eastAsia="Times New Roman" w:hAnsi="Times New Roman" w:cs="Times New Roman"/>
      <w:i/>
      <w:iCs/>
      <w:sz w:val="24"/>
      <w:szCs w:val="24"/>
      <w:lang w:eastAsia="ru-RU"/>
    </w:rPr>
  </w:style>
  <w:style w:type="numbering" w:customStyle="1" w:styleId="11">
    <w:name w:val="Нет списка1"/>
    <w:next w:val="a2"/>
    <w:uiPriority w:val="99"/>
    <w:semiHidden/>
    <w:unhideWhenUsed/>
    <w:rsid w:val="00CA32C5"/>
  </w:style>
  <w:style w:type="paragraph" w:styleId="a5">
    <w:name w:val="List Paragraph"/>
    <w:basedOn w:val="a"/>
    <w:uiPriority w:val="34"/>
    <w:qFormat/>
    <w:rsid w:val="00CA32C5"/>
    <w:pPr>
      <w:spacing w:after="0" w:line="240" w:lineRule="auto"/>
      <w:ind w:left="720"/>
      <w:contextualSpacing/>
    </w:pPr>
    <w:rPr>
      <w:rFonts w:ascii="Times New Roman" w:eastAsia="Times New Roman" w:hAnsi="Times New Roman" w:cs="Times New Roman"/>
      <w:sz w:val="24"/>
      <w:szCs w:val="24"/>
      <w:lang w:eastAsia="ru-RU"/>
    </w:rPr>
  </w:style>
  <w:style w:type="paragraph" w:styleId="a6">
    <w:name w:val="No Spacing"/>
    <w:uiPriority w:val="99"/>
    <w:qFormat/>
    <w:rsid w:val="00CA32C5"/>
    <w:pPr>
      <w:spacing w:after="0" w:line="240" w:lineRule="auto"/>
    </w:pPr>
    <w:rPr>
      <w:rFonts w:ascii="Calibri" w:eastAsia="Calibri" w:hAnsi="Calibri" w:cs="Arial"/>
    </w:rPr>
  </w:style>
  <w:style w:type="table" w:styleId="a7">
    <w:name w:val="Table Grid"/>
    <w:basedOn w:val="a1"/>
    <w:uiPriority w:val="59"/>
    <w:rsid w:val="00CA32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unhideWhenUsed/>
    <w:rsid w:val="00CA32C5"/>
    <w:rPr>
      <w:color w:val="0000FF"/>
      <w:u w:val="single"/>
    </w:rPr>
  </w:style>
  <w:style w:type="numbering" w:customStyle="1" w:styleId="110">
    <w:name w:val="Нет списка11"/>
    <w:next w:val="a2"/>
    <w:uiPriority w:val="99"/>
    <w:semiHidden/>
    <w:unhideWhenUsed/>
    <w:rsid w:val="00CA32C5"/>
  </w:style>
  <w:style w:type="character" w:styleId="a9">
    <w:name w:val="FollowedHyperlink"/>
    <w:uiPriority w:val="99"/>
    <w:semiHidden/>
    <w:unhideWhenUsed/>
    <w:rsid w:val="00CA32C5"/>
    <w:rPr>
      <w:color w:val="800080"/>
      <w:u w:val="single"/>
    </w:rPr>
  </w:style>
  <w:style w:type="paragraph" w:styleId="aa">
    <w:name w:val="Normal (Web)"/>
    <w:basedOn w:val="a"/>
    <w:uiPriority w:val="99"/>
    <w:semiHidden/>
    <w:unhideWhenUsed/>
    <w:rsid w:val="00CA32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footnote text"/>
    <w:basedOn w:val="a"/>
    <w:link w:val="ac"/>
    <w:uiPriority w:val="99"/>
    <w:semiHidden/>
    <w:unhideWhenUsed/>
    <w:rsid w:val="00CA32C5"/>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uiPriority w:val="99"/>
    <w:semiHidden/>
    <w:rsid w:val="00CA32C5"/>
    <w:rPr>
      <w:rFonts w:ascii="Times New Roman" w:eastAsia="Times New Roman" w:hAnsi="Times New Roman" w:cs="Times New Roman"/>
      <w:sz w:val="20"/>
      <w:szCs w:val="20"/>
      <w:lang w:eastAsia="ru-RU"/>
    </w:rPr>
  </w:style>
  <w:style w:type="paragraph" w:styleId="ad">
    <w:name w:val="header"/>
    <w:basedOn w:val="a"/>
    <w:link w:val="ae"/>
    <w:uiPriority w:val="99"/>
    <w:semiHidden/>
    <w:unhideWhenUsed/>
    <w:rsid w:val="00CA32C5"/>
    <w:pPr>
      <w:tabs>
        <w:tab w:val="center" w:pos="4677"/>
        <w:tab w:val="right" w:pos="9355"/>
      </w:tabs>
      <w:spacing w:after="0" w:line="240" w:lineRule="auto"/>
    </w:pPr>
    <w:rPr>
      <w:rFonts w:ascii="Calibri" w:eastAsia="Times New Roman" w:hAnsi="Calibri" w:cs="Times New Roman"/>
      <w:lang w:eastAsia="ru-RU"/>
    </w:rPr>
  </w:style>
  <w:style w:type="character" w:customStyle="1" w:styleId="ae">
    <w:name w:val="Верхний колонтитул Знак"/>
    <w:basedOn w:val="a0"/>
    <w:link w:val="ad"/>
    <w:uiPriority w:val="99"/>
    <w:semiHidden/>
    <w:rsid w:val="00CA32C5"/>
    <w:rPr>
      <w:rFonts w:ascii="Calibri" w:eastAsia="Times New Roman" w:hAnsi="Calibri" w:cs="Times New Roman"/>
      <w:lang w:eastAsia="ru-RU"/>
    </w:rPr>
  </w:style>
  <w:style w:type="paragraph" w:styleId="af">
    <w:name w:val="footer"/>
    <w:basedOn w:val="a"/>
    <w:link w:val="af0"/>
    <w:uiPriority w:val="99"/>
    <w:semiHidden/>
    <w:unhideWhenUsed/>
    <w:rsid w:val="00CA32C5"/>
    <w:pPr>
      <w:tabs>
        <w:tab w:val="center" w:pos="4677"/>
        <w:tab w:val="right" w:pos="9355"/>
      </w:tabs>
      <w:spacing w:after="0" w:line="240" w:lineRule="auto"/>
    </w:pPr>
    <w:rPr>
      <w:rFonts w:ascii="Calibri" w:eastAsia="Times New Roman" w:hAnsi="Calibri" w:cs="Times New Roman"/>
      <w:lang w:eastAsia="ru-RU"/>
    </w:rPr>
  </w:style>
  <w:style w:type="character" w:customStyle="1" w:styleId="af0">
    <w:name w:val="Нижний колонтитул Знак"/>
    <w:basedOn w:val="a0"/>
    <w:link w:val="af"/>
    <w:uiPriority w:val="99"/>
    <w:semiHidden/>
    <w:rsid w:val="00CA32C5"/>
    <w:rPr>
      <w:rFonts w:ascii="Calibri" w:eastAsia="Times New Roman" w:hAnsi="Calibri" w:cs="Times New Roman"/>
      <w:lang w:eastAsia="ru-RU"/>
    </w:rPr>
  </w:style>
  <w:style w:type="paragraph" w:styleId="af1">
    <w:name w:val="Title"/>
    <w:basedOn w:val="a"/>
    <w:link w:val="af2"/>
    <w:uiPriority w:val="99"/>
    <w:qFormat/>
    <w:rsid w:val="00CA32C5"/>
    <w:pPr>
      <w:spacing w:after="0" w:line="240" w:lineRule="auto"/>
      <w:jc w:val="center"/>
    </w:pPr>
    <w:rPr>
      <w:rFonts w:ascii="Times New Roman" w:eastAsia="Times New Roman" w:hAnsi="Times New Roman" w:cs="Times New Roman"/>
      <w:b/>
      <w:szCs w:val="20"/>
      <w:lang w:eastAsia="ru-RU"/>
    </w:rPr>
  </w:style>
  <w:style w:type="character" w:customStyle="1" w:styleId="af2">
    <w:name w:val="Название Знак"/>
    <w:basedOn w:val="a0"/>
    <w:link w:val="af1"/>
    <w:uiPriority w:val="99"/>
    <w:rsid w:val="00CA32C5"/>
    <w:rPr>
      <w:rFonts w:ascii="Times New Roman" w:eastAsia="Times New Roman" w:hAnsi="Times New Roman" w:cs="Times New Roman"/>
      <w:b/>
      <w:szCs w:val="20"/>
      <w:lang w:eastAsia="ru-RU"/>
    </w:rPr>
  </w:style>
  <w:style w:type="paragraph" w:styleId="af3">
    <w:name w:val="Body Text"/>
    <w:basedOn w:val="a"/>
    <w:link w:val="af4"/>
    <w:uiPriority w:val="99"/>
    <w:semiHidden/>
    <w:unhideWhenUsed/>
    <w:rsid w:val="00CA32C5"/>
    <w:pPr>
      <w:spacing w:after="120"/>
    </w:pPr>
    <w:rPr>
      <w:rFonts w:ascii="Calibri" w:eastAsia="Times New Roman" w:hAnsi="Calibri" w:cs="Times New Roman"/>
      <w:lang w:eastAsia="ru-RU"/>
    </w:rPr>
  </w:style>
  <w:style w:type="character" w:customStyle="1" w:styleId="af4">
    <w:name w:val="Основной текст Знак"/>
    <w:basedOn w:val="a0"/>
    <w:link w:val="af3"/>
    <w:uiPriority w:val="99"/>
    <w:semiHidden/>
    <w:rsid w:val="00CA32C5"/>
    <w:rPr>
      <w:rFonts w:ascii="Calibri" w:eastAsia="Times New Roman" w:hAnsi="Calibri" w:cs="Times New Roman"/>
      <w:lang w:eastAsia="ru-RU"/>
    </w:rPr>
  </w:style>
  <w:style w:type="paragraph" w:styleId="af5">
    <w:name w:val="Body Text Indent"/>
    <w:basedOn w:val="a"/>
    <w:link w:val="af6"/>
    <w:uiPriority w:val="99"/>
    <w:semiHidden/>
    <w:unhideWhenUsed/>
    <w:rsid w:val="00CA32C5"/>
    <w:pPr>
      <w:pBdr>
        <w:left w:val="single" w:sz="4" w:space="4" w:color="auto"/>
      </w:pBdr>
      <w:spacing w:after="0" w:line="360" w:lineRule="auto"/>
      <w:jc w:val="both"/>
    </w:pPr>
    <w:rPr>
      <w:rFonts w:ascii="Times New Roman" w:eastAsia="Times New Roman" w:hAnsi="Times New Roman" w:cs="Times New Roman"/>
      <w:sz w:val="28"/>
      <w:szCs w:val="20"/>
      <w:lang w:eastAsia="ru-RU"/>
    </w:rPr>
  </w:style>
  <w:style w:type="character" w:customStyle="1" w:styleId="af6">
    <w:name w:val="Основной текст с отступом Знак"/>
    <w:basedOn w:val="a0"/>
    <w:link w:val="af5"/>
    <w:uiPriority w:val="99"/>
    <w:semiHidden/>
    <w:rsid w:val="00CA32C5"/>
    <w:rPr>
      <w:rFonts w:ascii="Times New Roman" w:eastAsia="Times New Roman" w:hAnsi="Times New Roman" w:cs="Times New Roman"/>
      <w:sz w:val="28"/>
      <w:szCs w:val="20"/>
      <w:lang w:eastAsia="ru-RU"/>
    </w:rPr>
  </w:style>
  <w:style w:type="paragraph" w:styleId="31">
    <w:name w:val="Body Text 3"/>
    <w:basedOn w:val="a"/>
    <w:link w:val="32"/>
    <w:uiPriority w:val="99"/>
    <w:semiHidden/>
    <w:unhideWhenUsed/>
    <w:rsid w:val="00CA32C5"/>
    <w:pPr>
      <w:spacing w:after="0" w:line="240" w:lineRule="auto"/>
      <w:jc w:val="both"/>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uiPriority w:val="99"/>
    <w:semiHidden/>
    <w:rsid w:val="00CA32C5"/>
    <w:rPr>
      <w:rFonts w:ascii="Times New Roman" w:eastAsia="Times New Roman" w:hAnsi="Times New Roman" w:cs="Times New Roman"/>
      <w:sz w:val="28"/>
      <w:szCs w:val="24"/>
      <w:lang w:eastAsia="ru-RU"/>
    </w:rPr>
  </w:style>
  <w:style w:type="paragraph" w:styleId="21">
    <w:name w:val="Body Text Indent 2"/>
    <w:basedOn w:val="a"/>
    <w:link w:val="22"/>
    <w:uiPriority w:val="99"/>
    <w:semiHidden/>
    <w:unhideWhenUsed/>
    <w:rsid w:val="00CA32C5"/>
    <w:pPr>
      <w:spacing w:before="60" w:after="0" w:line="252" w:lineRule="auto"/>
      <w:ind w:firstLine="567"/>
      <w:jc w:val="both"/>
    </w:pPr>
    <w:rPr>
      <w:rFonts w:ascii="Times New Roman" w:eastAsia="Times New Roman" w:hAnsi="Times New Roman" w:cs="Times New Roman"/>
      <w:sz w:val="24"/>
      <w:szCs w:val="20"/>
      <w:lang w:eastAsia="ru-RU"/>
    </w:rPr>
  </w:style>
  <w:style w:type="character" w:customStyle="1" w:styleId="22">
    <w:name w:val="Основной текст с отступом 2 Знак"/>
    <w:basedOn w:val="a0"/>
    <w:link w:val="21"/>
    <w:uiPriority w:val="99"/>
    <w:semiHidden/>
    <w:rsid w:val="00CA32C5"/>
    <w:rPr>
      <w:rFonts w:ascii="Times New Roman" w:eastAsia="Times New Roman" w:hAnsi="Times New Roman" w:cs="Times New Roman"/>
      <w:sz w:val="24"/>
      <w:szCs w:val="20"/>
      <w:lang w:eastAsia="ru-RU"/>
    </w:rPr>
  </w:style>
  <w:style w:type="paragraph" w:styleId="33">
    <w:name w:val="Body Text Indent 3"/>
    <w:basedOn w:val="a"/>
    <w:link w:val="34"/>
    <w:uiPriority w:val="99"/>
    <w:semiHidden/>
    <w:unhideWhenUsed/>
    <w:rsid w:val="00CA32C5"/>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uiPriority w:val="99"/>
    <w:semiHidden/>
    <w:rsid w:val="00CA32C5"/>
    <w:rPr>
      <w:rFonts w:ascii="Times New Roman" w:eastAsia="Times New Roman" w:hAnsi="Times New Roman" w:cs="Times New Roman"/>
      <w:sz w:val="16"/>
      <w:szCs w:val="16"/>
      <w:lang w:eastAsia="ru-RU"/>
    </w:rPr>
  </w:style>
  <w:style w:type="paragraph" w:styleId="af7">
    <w:name w:val="Plain Text"/>
    <w:basedOn w:val="a"/>
    <w:link w:val="af8"/>
    <w:uiPriority w:val="99"/>
    <w:semiHidden/>
    <w:unhideWhenUsed/>
    <w:rsid w:val="00CA32C5"/>
    <w:pPr>
      <w:spacing w:after="0" w:line="240" w:lineRule="auto"/>
    </w:pPr>
    <w:rPr>
      <w:rFonts w:ascii="Courier New" w:eastAsia="Times New Roman" w:hAnsi="Courier New" w:cs="Courier New"/>
      <w:sz w:val="20"/>
      <w:szCs w:val="20"/>
      <w:lang w:eastAsia="ru-RU"/>
    </w:rPr>
  </w:style>
  <w:style w:type="character" w:customStyle="1" w:styleId="af8">
    <w:name w:val="Текст Знак"/>
    <w:basedOn w:val="a0"/>
    <w:link w:val="af7"/>
    <w:uiPriority w:val="99"/>
    <w:semiHidden/>
    <w:rsid w:val="00CA32C5"/>
    <w:rPr>
      <w:rFonts w:ascii="Courier New" w:eastAsia="Times New Roman" w:hAnsi="Courier New" w:cs="Courier New"/>
      <w:sz w:val="20"/>
      <w:szCs w:val="20"/>
      <w:lang w:eastAsia="ru-RU"/>
    </w:rPr>
  </w:style>
  <w:style w:type="paragraph" w:customStyle="1" w:styleId="FR2">
    <w:name w:val="FR2"/>
    <w:uiPriority w:val="99"/>
    <w:rsid w:val="00CA32C5"/>
    <w:pPr>
      <w:widowControl w:val="0"/>
      <w:spacing w:after="0" w:line="240" w:lineRule="auto"/>
      <w:jc w:val="center"/>
    </w:pPr>
    <w:rPr>
      <w:rFonts w:ascii="Times New Roman" w:eastAsia="Times New Roman" w:hAnsi="Times New Roman" w:cs="Times New Roman"/>
      <w:b/>
      <w:sz w:val="32"/>
      <w:szCs w:val="20"/>
      <w:lang w:eastAsia="ru-RU"/>
    </w:rPr>
  </w:style>
  <w:style w:type="paragraph" w:customStyle="1" w:styleId="23">
    <w:name w:val="шап2"/>
    <w:basedOn w:val="a"/>
    <w:uiPriority w:val="99"/>
    <w:rsid w:val="00CA32C5"/>
    <w:pPr>
      <w:spacing w:after="567" w:line="240" w:lineRule="auto"/>
      <w:jc w:val="center"/>
    </w:pPr>
    <w:rPr>
      <w:rFonts w:ascii="Times New Roman" w:eastAsia="Times New Roman" w:hAnsi="Times New Roman" w:cs="Times New Roman"/>
      <w:sz w:val="24"/>
      <w:szCs w:val="20"/>
      <w:lang w:eastAsia="ru-RU"/>
    </w:rPr>
  </w:style>
  <w:style w:type="paragraph" w:customStyle="1" w:styleId="af9">
    <w:name w:val="Стиль"/>
    <w:uiPriority w:val="99"/>
    <w:rsid w:val="00CA32C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2">
    <w:name w:val="Знак1"/>
    <w:basedOn w:val="a"/>
    <w:uiPriority w:val="99"/>
    <w:rsid w:val="00CA32C5"/>
    <w:pPr>
      <w:spacing w:after="160" w:line="240" w:lineRule="exact"/>
    </w:pPr>
    <w:rPr>
      <w:rFonts w:ascii="Verdana" w:eastAsia="Times New Roman" w:hAnsi="Verdana" w:cs="Times New Roman"/>
      <w:sz w:val="20"/>
      <w:szCs w:val="20"/>
      <w:lang w:val="en-US"/>
    </w:rPr>
  </w:style>
  <w:style w:type="paragraph" w:customStyle="1" w:styleId="text">
    <w:name w:val="text"/>
    <w:basedOn w:val="a"/>
    <w:uiPriority w:val="99"/>
    <w:rsid w:val="00CA32C5"/>
    <w:pPr>
      <w:spacing w:before="48" w:after="48" w:line="240" w:lineRule="auto"/>
      <w:ind w:firstLine="384"/>
      <w:jc w:val="both"/>
    </w:pPr>
    <w:rPr>
      <w:rFonts w:ascii="Times New Roman" w:eastAsia="Times New Roman" w:hAnsi="Times New Roman" w:cs="Times New Roman"/>
      <w:sz w:val="24"/>
      <w:szCs w:val="24"/>
      <w:lang w:eastAsia="ru-RU"/>
    </w:rPr>
  </w:style>
  <w:style w:type="character" w:styleId="afa">
    <w:name w:val="footnote reference"/>
    <w:semiHidden/>
    <w:unhideWhenUsed/>
    <w:rsid w:val="00CA32C5"/>
    <w:rPr>
      <w:vertAlign w:val="superscript"/>
    </w:rPr>
  </w:style>
  <w:style w:type="character" w:customStyle="1" w:styleId="13">
    <w:name w:val="Основной текст с отступом Знак1"/>
    <w:uiPriority w:val="99"/>
    <w:semiHidden/>
    <w:rsid w:val="00CA32C5"/>
    <w:rPr>
      <w:sz w:val="24"/>
      <w:szCs w:val="24"/>
    </w:rPr>
  </w:style>
  <w:style w:type="character" w:customStyle="1" w:styleId="210">
    <w:name w:val="Основной текст с отступом 2 Знак1"/>
    <w:uiPriority w:val="99"/>
    <w:semiHidden/>
    <w:rsid w:val="00CA32C5"/>
    <w:rPr>
      <w:sz w:val="24"/>
      <w:szCs w:val="24"/>
    </w:rPr>
  </w:style>
  <w:style w:type="table" w:customStyle="1" w:styleId="14">
    <w:name w:val="Сетка таблицы1"/>
    <w:basedOn w:val="a1"/>
    <w:rsid w:val="00CA32C5"/>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етка таблицы2"/>
    <w:basedOn w:val="a1"/>
    <w:rsid w:val="00CA32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rsid w:val="00CA32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rsid w:val="00CA32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uiPriority w:val="59"/>
    <w:rsid w:val="00CA32C5"/>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
    <w:name w:val="Сетка таблицы6"/>
    <w:basedOn w:val="a1"/>
    <w:uiPriority w:val="59"/>
    <w:rsid w:val="00CA32C5"/>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4">
    <w:name w:val="c4"/>
    <w:basedOn w:val="a0"/>
    <w:rsid w:val="00CA32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gov.ru/work/obr/dok/obs/prog/02-1-o.doc" TargetMode="External"/><Relationship Id="rId3" Type="http://schemas.microsoft.com/office/2007/relationships/stylesWithEffects" Target="stylesWithEffects.xml"/><Relationship Id="rId7" Type="http://schemas.openxmlformats.org/officeDocument/2006/relationships/hyperlink" Target="http://www.mon.gov.ru/work/obr/dok/obs/fkgs/08.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27</Pages>
  <Words>8684</Words>
  <Characters>49503</Characters>
  <Application>Microsoft Office Word</Application>
  <DocSecurity>0</DocSecurity>
  <Lines>412</Lines>
  <Paragraphs>116</Paragraphs>
  <ScaleCrop>false</ScaleCrop>
  <Company>*</Company>
  <LinksUpToDate>false</LinksUpToDate>
  <CharactersWithSpaces>58071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ОГЭ инф</cp:lastModifiedBy>
  <cp:revision>6</cp:revision>
  <dcterms:created xsi:type="dcterms:W3CDTF">2021-03-29T22:45:00Z</dcterms:created>
  <dcterms:modified xsi:type="dcterms:W3CDTF">2022-11-29T07:31:00Z</dcterms:modified>
</cp:coreProperties>
</file>