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4F5" w:rsidRDefault="00AB631B">
      <w:r>
        <w:rPr>
          <w:noProof/>
          <w:lang w:eastAsia="ru-RU"/>
        </w:rPr>
        <w:drawing>
          <wp:inline distT="0" distB="0" distL="0" distR="0">
            <wp:extent cx="9811385" cy="6293816"/>
            <wp:effectExtent l="0" t="0" r="0" b="0"/>
            <wp:docPr id="2" name="Рисунок 2" descr="C:\Users\ОГЭ инф\Desktop\программы 22-23\WhatsApp Image 2022-11-28 at 13.58.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ГЭ инф\Desktop\программы 22-23\WhatsApp Image 2022-11-28 at 13.58.3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811385" cy="6293816"/>
                    </a:xfrm>
                    <a:prstGeom prst="rect">
                      <a:avLst/>
                    </a:prstGeom>
                    <a:noFill/>
                    <a:ln>
                      <a:noFill/>
                    </a:ln>
                  </pic:spPr>
                </pic:pic>
              </a:graphicData>
            </a:graphic>
          </wp:inline>
        </w:drawing>
      </w:r>
    </w:p>
    <w:p w:rsidR="002A6830" w:rsidRPr="002A6830" w:rsidRDefault="002A6830" w:rsidP="002A6830">
      <w:pPr>
        <w:spacing w:after="0"/>
        <w:jc w:val="center"/>
        <w:rPr>
          <w:rFonts w:ascii="Times New Roman" w:eastAsia="Times New Roman" w:hAnsi="Times New Roman" w:cs="Times New Roman"/>
          <w:b/>
          <w:bCs/>
          <w:color w:val="000000"/>
          <w:spacing w:val="5"/>
          <w:lang w:eastAsia="ru-RU"/>
        </w:rPr>
      </w:pPr>
      <w:r w:rsidRPr="002A6830">
        <w:rPr>
          <w:rFonts w:ascii="Times New Roman" w:eastAsia="Times New Roman" w:hAnsi="Times New Roman" w:cs="Times New Roman"/>
          <w:b/>
          <w:bCs/>
          <w:color w:val="000000"/>
          <w:spacing w:val="5"/>
          <w:lang w:eastAsia="ru-RU"/>
        </w:rPr>
        <w:lastRenderedPageBreak/>
        <w:t>Пояснительная записка.</w:t>
      </w:r>
    </w:p>
    <w:p w:rsidR="002A6830" w:rsidRDefault="002A6830" w:rsidP="002A6830">
      <w:pPr>
        <w:spacing w:after="0" w:line="360" w:lineRule="auto"/>
        <w:ind w:firstLine="708"/>
        <w:jc w:val="both"/>
        <w:rPr>
          <w:rFonts w:ascii="Times New Roman" w:eastAsia="Times New Roman" w:hAnsi="Times New Roman" w:cs="Times New Roman"/>
          <w:lang w:eastAsia="ru-RU"/>
        </w:rPr>
      </w:pPr>
      <w:r w:rsidRPr="002A6830">
        <w:rPr>
          <w:rFonts w:ascii="Times New Roman" w:eastAsia="Times New Roman" w:hAnsi="Times New Roman" w:cs="Times New Roman"/>
          <w:b/>
          <w:lang w:eastAsia="ru-RU"/>
        </w:rPr>
        <w:t>Статус документа</w:t>
      </w:r>
    </w:p>
    <w:p w:rsidR="002A6830" w:rsidRDefault="002A6830" w:rsidP="002A6830">
      <w:pPr>
        <w:tabs>
          <w:tab w:val="left" w:pos="485"/>
        </w:tabs>
        <w:autoSpaceDE w:val="0"/>
        <w:autoSpaceDN w:val="0"/>
        <w:adjustRightInd w:val="0"/>
        <w:spacing w:after="0" w:line="240" w:lineRule="auto"/>
        <w:ind w:firstLine="488"/>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 xml:space="preserve">Рабочая  программа  по русскому языку для </w:t>
      </w:r>
      <w:r w:rsidR="00AB631B">
        <w:rPr>
          <w:rFonts w:ascii="Times New Roman" w:eastAsia="Times New Roman" w:hAnsi="Times New Roman" w:cs="Times New Roman"/>
          <w:sz w:val="24"/>
          <w:szCs w:val="24"/>
          <w:lang w:eastAsia="ru-RU"/>
        </w:rPr>
        <w:t xml:space="preserve">7 </w:t>
      </w:r>
      <w:bookmarkStart w:id="0" w:name="_GoBack"/>
      <w:bookmarkEnd w:id="0"/>
      <w:r w:rsidRPr="00A638C9">
        <w:rPr>
          <w:rFonts w:ascii="Times New Roman" w:eastAsia="Times New Roman" w:hAnsi="Times New Roman" w:cs="Times New Roman"/>
          <w:sz w:val="24"/>
          <w:szCs w:val="24"/>
          <w:lang w:eastAsia="ru-RU"/>
        </w:rPr>
        <w:t>кл</w:t>
      </w:r>
      <w:r>
        <w:rPr>
          <w:rFonts w:ascii="Times New Roman" w:eastAsia="Times New Roman" w:hAnsi="Times New Roman" w:cs="Times New Roman"/>
          <w:sz w:val="24"/>
          <w:szCs w:val="24"/>
          <w:lang w:eastAsia="ru-RU"/>
        </w:rPr>
        <w:t>ассов</w:t>
      </w:r>
      <w:r w:rsidR="004074F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(параллель) составлена в соответствии: </w:t>
      </w:r>
    </w:p>
    <w:p w:rsidR="002A6830" w:rsidRPr="00101EE1" w:rsidRDefault="002A6830" w:rsidP="002A683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С федеральным</w:t>
      </w:r>
      <w:r w:rsidRPr="00101EE1">
        <w:rPr>
          <w:rFonts w:ascii="Times New Roman" w:eastAsia="Calibri" w:hAnsi="Times New Roman" w:cs="Times New Roman"/>
          <w:sz w:val="24"/>
          <w:szCs w:val="24"/>
        </w:rPr>
        <w:t xml:space="preserve"> закон</w:t>
      </w:r>
      <w:r>
        <w:rPr>
          <w:rFonts w:ascii="Times New Roman" w:eastAsia="Calibri" w:hAnsi="Times New Roman" w:cs="Times New Roman"/>
          <w:sz w:val="24"/>
          <w:szCs w:val="24"/>
        </w:rPr>
        <w:t>ом</w:t>
      </w:r>
      <w:r w:rsidRPr="00101EE1">
        <w:rPr>
          <w:rFonts w:ascii="Times New Roman" w:eastAsia="Calibri" w:hAnsi="Times New Roman" w:cs="Times New Roman"/>
          <w:sz w:val="24"/>
          <w:szCs w:val="24"/>
        </w:rPr>
        <w:t xml:space="preserve"> Российской Федерации от 29 декабря 2012 г. №273-ФЗ «Об образовании в Российской Федерации;</w:t>
      </w:r>
    </w:p>
    <w:p w:rsidR="002A6830" w:rsidRPr="00EE1707" w:rsidRDefault="002A6830" w:rsidP="002A6830">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Pr="00101EE1">
        <w:rPr>
          <w:rFonts w:ascii="Times New Roman" w:eastAsia="Calibri" w:hAnsi="Times New Roman" w:cs="Times New Roman"/>
          <w:sz w:val="24"/>
          <w:szCs w:val="24"/>
        </w:rPr>
        <w:t>Приказ</w:t>
      </w:r>
      <w:r>
        <w:rPr>
          <w:rFonts w:ascii="Times New Roman" w:eastAsia="Calibri" w:hAnsi="Times New Roman" w:cs="Times New Roman"/>
          <w:sz w:val="24"/>
          <w:szCs w:val="24"/>
        </w:rPr>
        <w:t>ом</w:t>
      </w:r>
      <w:r w:rsidRPr="00101EE1">
        <w:rPr>
          <w:rFonts w:ascii="Times New Roman" w:eastAsia="Calibri" w:hAnsi="Times New Roman" w:cs="Times New Roman"/>
          <w:sz w:val="24"/>
          <w:szCs w:val="24"/>
        </w:rPr>
        <w:t xml:space="preserve"> МО и Н РФ от 17 декабря 2010г.№1897 «Об утверждении федерального государственного образовательного стандарта основного общего образования»</w:t>
      </w:r>
      <w:r>
        <w:rPr>
          <w:rFonts w:ascii="Times New Roman" w:eastAsia="Calibri" w:hAnsi="Times New Roman" w:cs="Times New Roman"/>
          <w:sz w:val="24"/>
          <w:szCs w:val="24"/>
        </w:rPr>
        <w:t>;</w:t>
      </w:r>
    </w:p>
    <w:p w:rsidR="002A6830" w:rsidRPr="00A638C9" w:rsidRDefault="002A6830" w:rsidP="002A6830">
      <w:pPr>
        <w:tabs>
          <w:tab w:val="left" w:pos="485"/>
        </w:tabs>
        <w:autoSpaceDE w:val="0"/>
        <w:autoSpaceDN w:val="0"/>
        <w:adjustRightInd w:val="0"/>
        <w:spacing w:after="0" w:line="240" w:lineRule="auto"/>
        <w:ind w:firstLine="488"/>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 xml:space="preserve">-примерной программой основного общего образования по русскому языку и Программы по русскому языку к учебнику для </w:t>
      </w:r>
      <w:r w:rsidR="002A0F60">
        <w:rPr>
          <w:rFonts w:ascii="Times New Roman" w:eastAsia="Times New Roman" w:hAnsi="Times New Roman" w:cs="Times New Roman"/>
          <w:sz w:val="24"/>
          <w:szCs w:val="24"/>
          <w:lang w:eastAsia="ru-RU"/>
        </w:rPr>
        <w:t>7</w:t>
      </w:r>
      <w:r w:rsidRPr="00A638C9">
        <w:rPr>
          <w:rFonts w:ascii="Times New Roman" w:eastAsia="Times New Roman" w:hAnsi="Times New Roman" w:cs="Times New Roman"/>
          <w:sz w:val="24"/>
          <w:szCs w:val="24"/>
          <w:lang w:eastAsia="ru-RU"/>
        </w:rPr>
        <w:t xml:space="preserve"> класса общеобразовательной школы авторов М. Т. Баранова, Т. А. Ладыженской, Л. А. Тростенцовой и др. (М., Просвещение, 2012 г.).</w:t>
      </w:r>
    </w:p>
    <w:p w:rsidR="002A6830" w:rsidRPr="00A638C9" w:rsidRDefault="002A6830" w:rsidP="002A6830">
      <w:pPr>
        <w:spacing w:after="0" w:line="240" w:lineRule="auto"/>
        <w:ind w:firstLine="567"/>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-основной образовательной программы основного общего образования МБОУ «Пестречинская средняя общеобразовательная школа №2» Пестречинского муниципального района Республики Татарстан;</w:t>
      </w:r>
    </w:p>
    <w:p w:rsidR="002A6830" w:rsidRPr="00A638C9" w:rsidRDefault="002A6830" w:rsidP="002A6830">
      <w:pPr>
        <w:spacing w:after="0" w:line="240" w:lineRule="auto"/>
        <w:ind w:firstLine="567"/>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-устава МБОУ «Пестречинская средняя общеобразовательная школа №2»;</w:t>
      </w:r>
    </w:p>
    <w:p w:rsidR="002A6830" w:rsidRPr="00A638C9" w:rsidRDefault="002A6830" w:rsidP="002A6830">
      <w:pPr>
        <w:spacing w:after="0" w:line="240" w:lineRule="auto"/>
        <w:ind w:firstLine="567"/>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-примерной программы по учебным предметам.  Русский язык. 5-9 классы: проект.-3-е изд., дораб. – М.: Просвещение, 2011 –(Стандарты второго поколения);</w:t>
      </w:r>
    </w:p>
    <w:p w:rsidR="002A6830" w:rsidRPr="002A6830" w:rsidRDefault="002A6830" w:rsidP="002A6830">
      <w:pPr>
        <w:spacing w:after="0" w:line="240" w:lineRule="auto"/>
        <w:ind w:firstLine="567"/>
        <w:jc w:val="both"/>
        <w:rPr>
          <w:rFonts w:ascii="Times New Roman" w:eastAsia="Times New Roman" w:hAnsi="Times New Roman" w:cs="Times New Roman"/>
          <w:sz w:val="24"/>
          <w:szCs w:val="24"/>
          <w:lang w:eastAsia="ru-RU"/>
        </w:rPr>
      </w:pPr>
      <w:r w:rsidRPr="00A638C9">
        <w:rPr>
          <w:rFonts w:ascii="Times New Roman" w:eastAsia="Times New Roman" w:hAnsi="Times New Roman" w:cs="Times New Roman"/>
          <w:sz w:val="24"/>
          <w:szCs w:val="24"/>
          <w:lang w:eastAsia="ru-RU"/>
        </w:rPr>
        <w:t>-примерной основной образовательной программы основного общего образования, одобренной Федеральным учебно-методическим объединением по об</w:t>
      </w:r>
      <w:r w:rsidR="004E2534">
        <w:rPr>
          <w:rFonts w:ascii="Times New Roman" w:eastAsia="Times New Roman" w:hAnsi="Times New Roman" w:cs="Times New Roman"/>
          <w:sz w:val="24"/>
          <w:szCs w:val="24"/>
          <w:lang w:eastAsia="ru-RU"/>
        </w:rPr>
        <w:t>щему образованию</w:t>
      </w:r>
      <w:r>
        <w:rPr>
          <w:rFonts w:ascii="Times New Roman" w:eastAsia="Times New Roman" w:hAnsi="Times New Roman" w:cs="Times New Roman"/>
          <w:sz w:val="24"/>
          <w:szCs w:val="24"/>
          <w:lang w:eastAsia="ru-RU"/>
        </w:rPr>
        <w:t>.</w:t>
      </w:r>
    </w:p>
    <w:p w:rsidR="002A6830" w:rsidRPr="002A6830" w:rsidRDefault="002A6830" w:rsidP="002A6830">
      <w:pPr>
        <w:spacing w:after="0" w:line="360" w:lineRule="auto"/>
        <w:jc w:val="both"/>
        <w:rPr>
          <w:rFonts w:ascii="Times New Roman" w:eastAsia="Times New Roman" w:hAnsi="Times New Roman" w:cs="Times New Roman"/>
          <w:b/>
          <w:lang w:eastAsia="ru-RU"/>
        </w:rPr>
      </w:pPr>
      <w:r w:rsidRPr="002A6830">
        <w:rPr>
          <w:rFonts w:ascii="Times New Roman" w:eastAsia="Times New Roman" w:hAnsi="Times New Roman" w:cs="Times New Roman"/>
          <w:b/>
          <w:lang w:eastAsia="ru-RU"/>
        </w:rPr>
        <w:t xml:space="preserve">Структура документа. </w:t>
      </w:r>
      <w:r w:rsidRPr="002A6830">
        <w:rPr>
          <w:rFonts w:ascii="Times New Roman" w:eastAsia="Times New Roman" w:hAnsi="Times New Roman" w:cs="Times New Roman"/>
          <w:lang w:eastAsia="ru-RU"/>
        </w:rPr>
        <w:t>Рабочая  программа по русскому языку представляет собой целостный документ, включающий пять разделов: пояснительную записку; учебно-тематический план; содержание тем учебного курса; перечень учебно-методического обеспечения.</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Содержание курса русского языка представлено в программе в виде трех тематических блоков, обеспечивающих формирование коммуникативной, лингвистической (языковедческой), языковой и культуроведческой компетенций.</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lang w:eastAsia="ru-RU"/>
        </w:rPr>
        <w:t>Место предмета «</w:t>
      </w:r>
      <w:r w:rsidRPr="002A6830">
        <w:rPr>
          <w:rFonts w:ascii="Times New Roman" w:eastAsia="Times New Roman" w:hAnsi="Times New Roman" w:cs="Times New Roman"/>
          <w:lang w:eastAsia="ru-RU"/>
        </w:rPr>
        <w:t>Русский язык» в базисном учебном плане МБОУ «ПСОШ №2»  Пестречинского муниципального</w:t>
      </w:r>
      <w:r w:rsidRPr="002A6830">
        <w:rPr>
          <w:rFonts w:ascii="Times New Roman" w:eastAsia="Times New Roman" w:hAnsi="Times New Roman" w:cs="Times New Roman"/>
          <w:b/>
          <w:lang w:eastAsia="ru-RU"/>
        </w:rPr>
        <w:t xml:space="preserve"> </w:t>
      </w:r>
      <w:r w:rsidRPr="002A6830">
        <w:rPr>
          <w:rFonts w:ascii="Times New Roman" w:eastAsia="Times New Roman" w:hAnsi="Times New Roman" w:cs="Times New Roman"/>
          <w:lang w:eastAsia="ru-RU"/>
        </w:rPr>
        <w:t>района. Федеральный базисный учебный план для образовательных учреждений Российской Федерации предусматривает обязательное изучение русского (родного) языка в V</w:t>
      </w:r>
      <w:r w:rsidRPr="002A6830">
        <w:rPr>
          <w:rFonts w:ascii="Times New Roman" w:eastAsia="Times New Roman" w:hAnsi="Times New Roman" w:cs="Times New Roman"/>
          <w:lang w:val="en-US" w:eastAsia="ru-RU"/>
        </w:rPr>
        <w:t>II</w:t>
      </w:r>
      <w:r w:rsidRPr="002A6830">
        <w:rPr>
          <w:rFonts w:ascii="Times New Roman" w:eastAsia="Times New Roman" w:hAnsi="Times New Roman" w:cs="Times New Roman"/>
          <w:lang w:eastAsia="ru-RU"/>
        </w:rPr>
        <w:t xml:space="preserve"> классе – 140 часов (из расчета 4 раза в неделю).  Срок реализации программы – 1 год.</w:t>
      </w:r>
    </w:p>
    <w:p w:rsidR="002A6830" w:rsidRPr="002A6830" w:rsidRDefault="002A6830" w:rsidP="002A6830">
      <w:pPr>
        <w:spacing w:after="0" w:line="360" w:lineRule="auto"/>
        <w:jc w:val="both"/>
        <w:rPr>
          <w:rFonts w:ascii="Times New Roman" w:eastAsia="Times New Roman" w:hAnsi="Times New Roman" w:cs="Times New Roman"/>
          <w:b/>
          <w:lang w:eastAsia="ru-RU"/>
        </w:rPr>
      </w:pPr>
      <w:r w:rsidRPr="002A6830">
        <w:rPr>
          <w:rFonts w:ascii="Times New Roman" w:eastAsia="Times New Roman" w:hAnsi="Times New Roman" w:cs="Times New Roman"/>
          <w:b/>
          <w:lang w:eastAsia="ru-RU"/>
        </w:rPr>
        <w:t xml:space="preserve">Общая характеристика учебного предмета. </w:t>
      </w:r>
      <w:r w:rsidRPr="002A6830">
        <w:rPr>
          <w:rFonts w:ascii="Times New Roman" w:eastAsia="Times New Roman" w:hAnsi="Times New Roman" w:cs="Times New Roman"/>
          <w:lang w:eastAsia="ru-RU"/>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Русский язык – государственный язык Российской Федерации, средство межнационального общения и консолидации народов России.</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w:t>
      </w:r>
      <w:r w:rsidRPr="002A6830">
        <w:rPr>
          <w:rFonts w:ascii="Times New Roman" w:eastAsia="Times New Roman" w:hAnsi="Times New Roman" w:cs="Times New Roman"/>
          <w:lang w:eastAsia="ru-RU"/>
        </w:rPr>
        <w:lastRenderedPageBreak/>
        <w:t>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Содержание обучения русскому языку отобрано и структурировано на основе компетентностного подхода. В соответствии с этим в V</w:t>
      </w:r>
      <w:r w:rsidRPr="002A6830">
        <w:rPr>
          <w:rFonts w:ascii="Times New Roman" w:eastAsia="Times New Roman" w:hAnsi="Times New Roman" w:cs="Times New Roman"/>
          <w:lang w:val="en-US" w:eastAsia="ru-RU"/>
        </w:rPr>
        <w:t>II</w:t>
      </w:r>
      <w:r w:rsidRPr="002A6830">
        <w:rPr>
          <w:rFonts w:ascii="Times New Roman" w:eastAsia="Times New Roman" w:hAnsi="Times New Roman" w:cs="Times New Roman"/>
          <w:lang w:eastAsia="ru-RU"/>
        </w:rPr>
        <w:t xml:space="preserve"> классе формируются и развиваются коммуникативная, языковая, лингвистическая (языковедческая) и культуроведческая компетенции.</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Языковая и лингвистическая (языковедческая) компетенции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xml:space="preserve">Курс русского языка для </w:t>
      </w:r>
      <w:r w:rsidRPr="002A6830">
        <w:rPr>
          <w:rFonts w:ascii="Times New Roman" w:eastAsia="Times New Roman" w:hAnsi="Times New Roman" w:cs="Times New Roman"/>
          <w:lang w:val="en-US" w:eastAsia="ru-RU"/>
        </w:rPr>
        <w:t>VII</w:t>
      </w:r>
      <w:r w:rsidRPr="002A6830">
        <w:rPr>
          <w:rFonts w:ascii="Times New Roman" w:eastAsia="Times New Roman" w:hAnsi="Times New Roman" w:cs="Times New Roman"/>
          <w:lang w:eastAsia="ru-RU"/>
        </w:rPr>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xml:space="preserve">Идея взаимосвязи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w:t>
      </w:r>
      <w:r w:rsidRPr="002A6830">
        <w:rPr>
          <w:rFonts w:ascii="Times New Roman" w:eastAsia="Times New Roman" w:hAnsi="Times New Roman" w:cs="Times New Roman"/>
          <w:lang w:eastAsia="ru-RU"/>
        </w:rPr>
        <w:lastRenderedPageBreak/>
        <w:t>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xml:space="preserve">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rsidR="002A6830" w:rsidRPr="002A6830" w:rsidRDefault="002A6830" w:rsidP="002A6830">
      <w:pPr>
        <w:spacing w:after="0" w:line="360" w:lineRule="auto"/>
        <w:jc w:val="both"/>
        <w:rPr>
          <w:rFonts w:ascii="Times New Roman" w:eastAsia="Times New Roman" w:hAnsi="Times New Roman" w:cs="Times New Roman"/>
          <w:u w:val="single"/>
          <w:lang w:eastAsia="ru-RU"/>
        </w:rPr>
      </w:pPr>
      <w:r w:rsidRPr="002A6830">
        <w:rPr>
          <w:rFonts w:ascii="Times New Roman" w:eastAsia="Times New Roman" w:hAnsi="Times New Roman" w:cs="Times New Roman"/>
          <w:b/>
          <w:lang w:eastAsia="ru-RU"/>
        </w:rPr>
        <w:t xml:space="preserve">Цели обучения. </w:t>
      </w:r>
      <w:r w:rsidRPr="002A6830">
        <w:rPr>
          <w:rFonts w:ascii="Times New Roman" w:eastAsia="Times New Roman" w:hAnsi="Times New Roman" w:cs="Times New Roman"/>
          <w:lang w:eastAsia="ru-RU"/>
        </w:rPr>
        <w:t xml:space="preserve">Курс русского языка направлен на достижение следующих целей, обеспечивающих реализацию личностно-ориентированного, когнитивно-коммуникативного,  деятельностного подходов к обучению родному языку: </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4074F5" w:rsidRDefault="002A6830" w:rsidP="004074F5">
      <w:pPr>
        <w:spacing w:after="0" w:line="360" w:lineRule="auto"/>
        <w:jc w:val="both"/>
        <w:rPr>
          <w:rFonts w:ascii="Times New Roman" w:eastAsia="Times New Roman" w:hAnsi="Times New Roman" w:cs="Times New Roman"/>
          <w:u w:val="single"/>
          <w:lang w:eastAsia="ru-RU"/>
        </w:rPr>
      </w:pPr>
      <w:r w:rsidRPr="002A6830">
        <w:rPr>
          <w:rFonts w:ascii="Times New Roman" w:eastAsia="Times New Roman" w:hAnsi="Times New Roman" w:cs="Times New Roman"/>
          <w:b/>
          <w:lang w:eastAsia="ru-RU"/>
        </w:rPr>
        <w:t>Общие учебные умения, навыки и способы деятельности.</w:t>
      </w:r>
      <w:r w:rsidRPr="002A6830">
        <w:rPr>
          <w:rFonts w:ascii="Times New Roman" w:eastAsia="Times New Roman" w:hAnsi="Times New Roman" w:cs="Times New Roman"/>
          <w:u w:val="single"/>
          <w:lang w:eastAsia="ru-RU"/>
        </w:rPr>
        <w:t xml:space="preserve"> </w:t>
      </w:r>
      <w:r w:rsidRPr="002A6830">
        <w:rPr>
          <w:rFonts w:ascii="Times New Roman" w:eastAsia="Times New Roman" w:hAnsi="Times New Roman" w:cs="Times New Roman"/>
          <w:lang w:eastAsia="ru-RU"/>
        </w:rPr>
        <w:t xml:space="preserve">Направленность курса на интенсивное речевое и интеллектуальное развитие создает условия и для реализации надпредметной функции, которую русский язык выполняет в системе школьного образования. В процессе обучения ученик получает возможность совершенствовать общеучебные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(родного) языка совершенствуются и развиваются следующие общеучебные умения: </w:t>
      </w:r>
      <w:r w:rsidRPr="002A6830">
        <w:rPr>
          <w:rFonts w:ascii="Times New Roman" w:eastAsia="Times New Roman" w:hAnsi="Times New Roman" w:cs="Times New Roman"/>
          <w:lang w:eastAsia="ru-RU"/>
        </w:rPr>
        <w:lastRenderedPageBreak/>
        <w:t xml:space="preserve">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 источников, умение работать с текстом), организационные (умение формулировать цель деятельности, планировать ее, осуществлять самоконтроль, самооценку, самокоррекцию). </w:t>
      </w:r>
    </w:p>
    <w:p w:rsidR="002A6830" w:rsidRPr="002A6830" w:rsidRDefault="002A6830" w:rsidP="004074F5">
      <w:pPr>
        <w:spacing w:after="0" w:line="360" w:lineRule="auto"/>
        <w:jc w:val="both"/>
        <w:rPr>
          <w:rFonts w:ascii="Times New Roman" w:eastAsia="Times New Roman" w:hAnsi="Times New Roman" w:cs="Times New Roman"/>
          <w:u w:val="single"/>
          <w:lang w:eastAsia="ru-RU"/>
        </w:rPr>
      </w:pPr>
      <w:r w:rsidRPr="002A6830">
        <w:rPr>
          <w:rFonts w:ascii="Times New Roman" w:eastAsia="Times New Roman" w:hAnsi="Times New Roman" w:cs="Times New Roman"/>
          <w:b/>
          <w:lang w:eastAsia="ru-RU"/>
        </w:rPr>
        <w:t>Результаты обучения.</w:t>
      </w:r>
    </w:p>
    <w:tbl>
      <w:tblPr>
        <w:tblW w:w="1530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3783"/>
      </w:tblGrid>
      <w:tr w:rsidR="002A6830" w:rsidRPr="002A6830" w:rsidTr="004074F5">
        <w:tc>
          <w:tcPr>
            <w:tcW w:w="1526" w:type="dxa"/>
            <w:shd w:val="clear" w:color="auto" w:fill="auto"/>
          </w:tcPr>
          <w:p w:rsidR="002A6830" w:rsidRPr="002A6830" w:rsidRDefault="002A6830" w:rsidP="002A6830">
            <w:pPr>
              <w:spacing w:after="0" w:line="360" w:lineRule="auto"/>
              <w:jc w:val="both"/>
              <w:rPr>
                <w:rFonts w:ascii="Times New Roman" w:eastAsia="Times New Roman" w:hAnsi="Times New Roman" w:cs="Times New Roman"/>
                <w:b/>
                <w:lang w:eastAsia="ru-RU"/>
              </w:rPr>
            </w:pPr>
            <w:r w:rsidRPr="002A6830">
              <w:rPr>
                <w:rFonts w:ascii="Times New Roman" w:eastAsia="Times New Roman" w:hAnsi="Times New Roman" w:cs="Times New Roman"/>
                <w:b/>
                <w:lang w:eastAsia="ru-RU"/>
              </w:rPr>
              <w:t>Личностные</w:t>
            </w:r>
          </w:p>
        </w:tc>
        <w:tc>
          <w:tcPr>
            <w:tcW w:w="13783" w:type="dxa"/>
            <w:shd w:val="clear" w:color="auto" w:fill="auto"/>
          </w:tcPr>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3) достаточный объем словарного запаса для свободного выражения мыслей и чувств в процессе речевого общения; способность к самооценке на основе наблюдения за собственной речью.</w:t>
            </w:r>
          </w:p>
        </w:tc>
      </w:tr>
      <w:tr w:rsidR="002A6830" w:rsidRPr="002A6830" w:rsidTr="004074F5">
        <w:tc>
          <w:tcPr>
            <w:tcW w:w="1526" w:type="dxa"/>
            <w:shd w:val="clear" w:color="auto" w:fill="auto"/>
          </w:tcPr>
          <w:p w:rsidR="002A6830" w:rsidRPr="002A6830" w:rsidRDefault="002A6830" w:rsidP="002A6830">
            <w:pPr>
              <w:spacing w:after="0" w:line="360" w:lineRule="auto"/>
              <w:jc w:val="both"/>
              <w:rPr>
                <w:rFonts w:ascii="Times New Roman" w:eastAsia="Times New Roman" w:hAnsi="Times New Roman" w:cs="Times New Roman"/>
                <w:b/>
                <w:lang w:eastAsia="ru-RU"/>
              </w:rPr>
            </w:pPr>
            <w:r w:rsidRPr="002A6830">
              <w:rPr>
                <w:rFonts w:ascii="Times New Roman" w:eastAsia="Times New Roman" w:hAnsi="Times New Roman" w:cs="Times New Roman"/>
                <w:b/>
                <w:lang w:eastAsia="ru-RU"/>
              </w:rPr>
              <w:t>Метапредметные</w:t>
            </w:r>
          </w:p>
        </w:tc>
        <w:tc>
          <w:tcPr>
            <w:tcW w:w="13783" w:type="dxa"/>
            <w:shd w:val="clear" w:color="auto" w:fill="auto"/>
          </w:tcPr>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 менять полученные знания и навыки анализа языковых явлений на межпредметном уровне;</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3) коммуникативно целесообразное взаимодействие с другими людьми в процессе речевого общения.</w:t>
            </w:r>
          </w:p>
        </w:tc>
      </w:tr>
      <w:tr w:rsidR="002A6830" w:rsidRPr="002A6830" w:rsidTr="004074F5">
        <w:tc>
          <w:tcPr>
            <w:tcW w:w="1526" w:type="dxa"/>
            <w:shd w:val="clear" w:color="auto" w:fill="auto"/>
          </w:tcPr>
          <w:p w:rsidR="002A6830" w:rsidRPr="002A6830" w:rsidRDefault="002A6830" w:rsidP="002A6830">
            <w:pPr>
              <w:spacing w:after="0" w:line="360" w:lineRule="auto"/>
              <w:jc w:val="both"/>
              <w:rPr>
                <w:rFonts w:ascii="Times New Roman" w:eastAsia="Times New Roman" w:hAnsi="Times New Roman" w:cs="Times New Roman"/>
                <w:b/>
                <w:lang w:eastAsia="ru-RU"/>
              </w:rPr>
            </w:pPr>
            <w:r w:rsidRPr="002A6830">
              <w:rPr>
                <w:rFonts w:ascii="Times New Roman" w:eastAsia="Times New Roman" w:hAnsi="Times New Roman" w:cs="Times New Roman"/>
                <w:b/>
                <w:lang w:eastAsia="ru-RU"/>
              </w:rPr>
              <w:t>Предметные</w:t>
            </w:r>
          </w:p>
        </w:tc>
        <w:tc>
          <w:tcPr>
            <w:tcW w:w="13783" w:type="dxa"/>
            <w:shd w:val="clear" w:color="auto" w:fill="auto"/>
          </w:tcPr>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1) представление об основных функциях языка, о роли родного языка в жизни человека и общества;</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2) понимание места родного языка в системе гуманитарных наук и его роли в образовании в целом;</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3) усвоение основ научных знаний о родном языке;</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lastRenderedPageBreak/>
              <w:t>4) освоение базовых понятий лингвистики;</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5) освоение основными стилистическими ресурсами лексики фразеологии русского языка;</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6) опознавание и анализ основных единиц языка;</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7) проведение различных видов анализа слова</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8) понимание коммуникативно-эстетических возможностей лексической и грамматической синонимии и использование их в собственной речевой практике;осознание эстетической функции родного языка.</w:t>
            </w:r>
          </w:p>
        </w:tc>
      </w:tr>
    </w:tbl>
    <w:p w:rsidR="002A6830" w:rsidRPr="002A6830" w:rsidRDefault="002A6830" w:rsidP="002A6830">
      <w:pPr>
        <w:spacing w:after="0" w:line="360" w:lineRule="auto"/>
        <w:jc w:val="center"/>
        <w:rPr>
          <w:rFonts w:ascii="Times New Roman" w:eastAsia="Times New Roman" w:hAnsi="Times New Roman" w:cs="Times New Roman"/>
          <w:b/>
          <w:bCs/>
          <w:spacing w:val="-3"/>
          <w:lang w:eastAsia="ru-RU"/>
        </w:rPr>
      </w:pPr>
      <w:r w:rsidRPr="002A6830">
        <w:rPr>
          <w:rFonts w:ascii="Times New Roman" w:eastAsia="Times New Roman" w:hAnsi="Times New Roman" w:cs="Times New Roman"/>
          <w:b/>
          <w:bCs/>
          <w:spacing w:val="-3"/>
          <w:lang w:eastAsia="ru-RU"/>
        </w:rPr>
        <w:lastRenderedPageBreak/>
        <w:t>Учебно-тематическое планирование по русскому языку.</w:t>
      </w:r>
    </w:p>
    <w:p w:rsidR="002A6830" w:rsidRPr="002A6830" w:rsidRDefault="002A6830" w:rsidP="002A6830">
      <w:pPr>
        <w:spacing w:after="0" w:line="360" w:lineRule="auto"/>
        <w:jc w:val="both"/>
        <w:rPr>
          <w:rFonts w:ascii="Times New Roman" w:eastAsia="Times New Roman" w:hAnsi="Times New Roman" w:cs="Times New Roman"/>
          <w:b/>
          <w:bCs/>
          <w:spacing w:val="-3"/>
          <w:lang w:eastAsia="ru-RU"/>
        </w:rPr>
      </w:pPr>
      <w:r w:rsidRPr="002A6830">
        <w:rPr>
          <w:rFonts w:ascii="Times New Roman" w:eastAsia="Times New Roman" w:hAnsi="Times New Roman" w:cs="Times New Roman"/>
          <w:b/>
          <w:bCs/>
          <w:spacing w:val="-3"/>
          <w:lang w:eastAsia="ru-RU"/>
        </w:rPr>
        <w:t>Класс – 7а, в (параллель)</w:t>
      </w:r>
    </w:p>
    <w:p w:rsidR="002A6830" w:rsidRPr="002A6830" w:rsidRDefault="002A6830" w:rsidP="002A6830">
      <w:pPr>
        <w:spacing w:after="0" w:line="360" w:lineRule="auto"/>
        <w:jc w:val="both"/>
        <w:rPr>
          <w:rFonts w:ascii="Times New Roman" w:eastAsia="Times New Roman" w:hAnsi="Times New Roman" w:cs="Times New Roman"/>
          <w:b/>
          <w:bCs/>
          <w:spacing w:val="-3"/>
          <w:lang w:eastAsia="ru-RU"/>
        </w:rPr>
      </w:pPr>
      <w:r w:rsidRPr="002A6830">
        <w:rPr>
          <w:rFonts w:ascii="Times New Roman" w:eastAsia="Times New Roman" w:hAnsi="Times New Roman" w:cs="Times New Roman"/>
          <w:b/>
          <w:bCs/>
          <w:spacing w:val="-3"/>
          <w:lang w:eastAsia="ru-RU"/>
        </w:rPr>
        <w:t>Учитель – Гиниятова Раиля Наильевна</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3"/>
          <w:lang w:eastAsia="ru-RU"/>
        </w:rPr>
        <w:t xml:space="preserve">Уровень </w:t>
      </w:r>
      <w:r w:rsidRPr="002A6830">
        <w:rPr>
          <w:rFonts w:ascii="Times New Roman" w:eastAsia="Times New Roman" w:hAnsi="Times New Roman" w:cs="Times New Roman"/>
          <w:spacing w:val="-3"/>
          <w:lang w:eastAsia="ru-RU"/>
        </w:rPr>
        <w:t>- базовый.</w:t>
      </w:r>
    </w:p>
    <w:p w:rsidR="002A6830" w:rsidRPr="002A6830" w:rsidRDefault="002A6830" w:rsidP="002A6830">
      <w:pPr>
        <w:spacing w:after="0" w:line="360" w:lineRule="auto"/>
        <w:jc w:val="both"/>
        <w:rPr>
          <w:rFonts w:ascii="Times New Roman" w:eastAsia="Times New Roman" w:hAnsi="Times New Roman" w:cs="Times New Roman"/>
          <w:spacing w:val="-1"/>
          <w:lang w:eastAsia="ru-RU"/>
        </w:rPr>
      </w:pPr>
      <w:r w:rsidRPr="002A6830">
        <w:rPr>
          <w:rFonts w:ascii="Times New Roman" w:eastAsia="Times New Roman" w:hAnsi="Times New Roman" w:cs="Times New Roman"/>
          <w:b/>
          <w:bCs/>
          <w:spacing w:val="-1"/>
          <w:lang w:eastAsia="ru-RU"/>
        </w:rPr>
        <w:t xml:space="preserve">Направленность </w:t>
      </w:r>
      <w:r w:rsidRPr="002A6830">
        <w:rPr>
          <w:rFonts w:ascii="Times New Roman" w:eastAsia="Times New Roman" w:hAnsi="Times New Roman" w:cs="Times New Roman"/>
          <w:spacing w:val="-1"/>
          <w:lang w:eastAsia="ru-RU"/>
        </w:rPr>
        <w:t>- основное общее образование.</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1"/>
          <w:lang w:eastAsia="ru-RU"/>
        </w:rPr>
        <w:t xml:space="preserve">Место предмета «Русский язык» </w:t>
      </w:r>
      <w:r w:rsidRPr="002A6830">
        <w:rPr>
          <w:rFonts w:ascii="Times New Roman" w:eastAsia="Times New Roman" w:hAnsi="Times New Roman" w:cs="Times New Roman"/>
          <w:lang w:eastAsia="ru-RU"/>
        </w:rPr>
        <w:t>в Базисном учебном плане</w:t>
      </w:r>
      <w:r w:rsidRPr="002A6830">
        <w:rPr>
          <w:rFonts w:ascii="Times New Roman" w:eastAsia="Times New Roman" w:hAnsi="Times New Roman" w:cs="Times New Roman"/>
          <w:bCs/>
          <w:spacing w:val="-1"/>
          <w:lang w:eastAsia="ru-RU"/>
        </w:rPr>
        <w:t>:</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8"/>
          <w:lang w:eastAsia="ru-RU"/>
        </w:rPr>
        <w:t xml:space="preserve">В  год – </w:t>
      </w:r>
      <w:r w:rsidRPr="002A6830">
        <w:rPr>
          <w:rFonts w:ascii="Times New Roman" w:eastAsia="Times New Roman" w:hAnsi="Times New Roman" w:cs="Times New Roman"/>
          <w:spacing w:val="-8"/>
          <w:lang w:eastAsia="ru-RU"/>
        </w:rPr>
        <w:t>140 ч.</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4"/>
          <w:lang w:eastAsia="ru-RU"/>
        </w:rPr>
        <w:t>Развитие речи -</w:t>
      </w:r>
      <w:r w:rsidRPr="002A6830">
        <w:rPr>
          <w:rFonts w:ascii="Times New Roman" w:eastAsia="Times New Roman" w:hAnsi="Times New Roman" w:cs="Times New Roman"/>
          <w:bCs/>
          <w:spacing w:val="-4"/>
          <w:lang w:eastAsia="ru-RU"/>
        </w:rPr>
        <w:t>18 ч.</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8"/>
          <w:lang w:eastAsia="ru-RU"/>
        </w:rPr>
        <w:t xml:space="preserve">В неделю - </w:t>
      </w:r>
      <w:r w:rsidRPr="002A6830">
        <w:rPr>
          <w:rFonts w:ascii="Times New Roman" w:eastAsia="Times New Roman" w:hAnsi="Times New Roman" w:cs="Times New Roman"/>
          <w:bCs/>
          <w:spacing w:val="-8"/>
          <w:lang w:eastAsia="ru-RU"/>
        </w:rPr>
        <w:t>4 ч.,  35 недель</w:t>
      </w:r>
    </w:p>
    <w:p w:rsidR="002A6830" w:rsidRPr="002A6830" w:rsidRDefault="002A6830" w:rsidP="002A6830">
      <w:pPr>
        <w:spacing w:after="0" w:line="360" w:lineRule="auto"/>
        <w:jc w:val="both"/>
        <w:rPr>
          <w:rFonts w:ascii="Times New Roman" w:eastAsia="Times New Roman" w:hAnsi="Times New Roman" w:cs="Times New Roman"/>
          <w:b/>
          <w:bCs/>
          <w:spacing w:val="-6"/>
          <w:lang w:eastAsia="ru-RU"/>
        </w:rPr>
      </w:pPr>
      <w:r w:rsidRPr="002A6830">
        <w:rPr>
          <w:rFonts w:ascii="Times New Roman" w:eastAsia="Times New Roman" w:hAnsi="Times New Roman" w:cs="Times New Roman"/>
          <w:b/>
          <w:bCs/>
          <w:spacing w:val="-5"/>
          <w:lang w:eastAsia="ru-RU"/>
        </w:rPr>
        <w:t>Организация учебного процесса:</w:t>
      </w:r>
      <w:r w:rsidRPr="002A6830">
        <w:rPr>
          <w:rFonts w:ascii="Times New Roman" w:eastAsia="Times New Roman" w:hAnsi="Times New Roman" w:cs="Times New Roman"/>
          <w:spacing w:val="-1"/>
          <w:lang w:eastAsia="ru-RU"/>
        </w:rPr>
        <w:t xml:space="preserve"> классно-урочная система</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6"/>
          <w:lang w:eastAsia="ru-RU"/>
        </w:rPr>
        <w:t xml:space="preserve">Реализация регионального компонента: </w:t>
      </w:r>
      <w:r w:rsidRPr="002A6830">
        <w:rPr>
          <w:rFonts w:ascii="Times New Roman" w:eastAsia="Times New Roman" w:hAnsi="Times New Roman" w:cs="Times New Roman"/>
          <w:spacing w:val="1"/>
          <w:lang w:eastAsia="ru-RU"/>
        </w:rPr>
        <w:t>отобрано содержание, определены пути его реализации в тематическом планировании по определенным темам.</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3"/>
          <w:lang w:eastAsia="ru-RU"/>
        </w:rPr>
        <w:t>Материально - техническое обеспечение:</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lang w:eastAsia="ru-RU"/>
        </w:rPr>
        <w:t>- Т</w:t>
      </w:r>
      <w:r w:rsidRPr="002A6830">
        <w:rPr>
          <w:rFonts w:ascii="Times New Roman" w:eastAsia="Times New Roman" w:hAnsi="Times New Roman" w:cs="Times New Roman"/>
          <w:spacing w:val="2"/>
          <w:lang w:eastAsia="ru-RU"/>
        </w:rPr>
        <w:t>аблицы по основным темам курса русского языка;</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spacing w:val="-3"/>
          <w:lang w:eastAsia="ru-RU"/>
        </w:rPr>
        <w:t>- Интернет ресурсы;</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spacing w:val="-5"/>
          <w:lang w:eastAsia="ru-RU"/>
        </w:rPr>
        <w:t>- Цифровые образовательные ресурсы;</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spacing w:val="5"/>
          <w:lang w:eastAsia="ru-RU"/>
        </w:rPr>
        <w:t>- Тесты.</w:t>
      </w:r>
    </w:p>
    <w:p w:rsidR="002A6830" w:rsidRPr="002A6830" w:rsidRDefault="002A6830" w:rsidP="002A6830">
      <w:pPr>
        <w:spacing w:after="0" w:line="360" w:lineRule="auto"/>
        <w:jc w:val="both"/>
        <w:rPr>
          <w:rFonts w:ascii="Times New Roman" w:eastAsia="Times New Roman" w:hAnsi="Times New Roman" w:cs="Times New Roman"/>
          <w:lang w:eastAsia="ru-RU"/>
        </w:rPr>
      </w:pPr>
      <w:r w:rsidRPr="002A6830">
        <w:rPr>
          <w:rFonts w:ascii="Times New Roman" w:eastAsia="Times New Roman" w:hAnsi="Times New Roman" w:cs="Times New Roman"/>
          <w:b/>
          <w:bCs/>
          <w:spacing w:val="-1"/>
          <w:lang w:eastAsia="ru-RU"/>
        </w:rPr>
        <w:t>Организация текущего и промежуточного контроля знаний.</w:t>
      </w:r>
      <w:r w:rsidRPr="002A6830">
        <w:rPr>
          <w:rFonts w:ascii="Times New Roman" w:eastAsia="Times New Roman" w:hAnsi="Times New Roman" w:cs="Times New Roman"/>
          <w:lang w:eastAsia="ru-RU"/>
        </w:rPr>
        <w:t xml:space="preserve"> </w:t>
      </w:r>
      <w:r w:rsidRPr="002A6830">
        <w:rPr>
          <w:rFonts w:ascii="Times New Roman" w:eastAsia="Times New Roman" w:hAnsi="Times New Roman" w:cs="Times New Roman"/>
          <w:spacing w:val="2"/>
          <w:lang w:eastAsia="ru-RU"/>
        </w:rPr>
        <w:t xml:space="preserve">Организация текущего и промежуточного контроля знаний проводится в каждой теме, в каждом </w:t>
      </w:r>
      <w:r w:rsidRPr="002A6830">
        <w:rPr>
          <w:rFonts w:ascii="Times New Roman" w:eastAsia="Times New Roman" w:hAnsi="Times New Roman" w:cs="Times New Roman"/>
          <w:spacing w:val="4"/>
          <w:lang w:eastAsia="ru-RU"/>
        </w:rPr>
        <w:t>разделе (указано в учебно-тематическом планировании).</w:t>
      </w:r>
    </w:p>
    <w:p w:rsidR="002A6830" w:rsidRPr="002A6830" w:rsidRDefault="002A6830" w:rsidP="002A6830">
      <w:pPr>
        <w:spacing w:after="0"/>
        <w:rPr>
          <w:rFonts w:ascii="Times New Roman" w:eastAsia="Times New Roman" w:hAnsi="Times New Roman" w:cs="Times New Roman"/>
          <w:b/>
          <w:color w:val="000000"/>
          <w:spacing w:val="4"/>
          <w:lang w:eastAsia="ru-RU"/>
        </w:rPr>
      </w:pPr>
      <w:r w:rsidRPr="002A6830">
        <w:rPr>
          <w:rFonts w:ascii="Times New Roman" w:eastAsia="Times New Roman" w:hAnsi="Times New Roman" w:cs="Times New Roman"/>
          <w:lang w:eastAsia="ru-RU"/>
        </w:rPr>
        <w:br w:type="page"/>
      </w:r>
      <w:r w:rsidRPr="002A6830">
        <w:rPr>
          <w:rFonts w:ascii="Times New Roman" w:eastAsia="Times New Roman" w:hAnsi="Times New Roman" w:cs="Times New Roman"/>
          <w:b/>
          <w:color w:val="000000"/>
          <w:spacing w:val="4"/>
          <w:lang w:eastAsia="ru-RU"/>
        </w:rPr>
        <w:lastRenderedPageBreak/>
        <w:t>Учебно-тематический план.</w:t>
      </w:r>
    </w:p>
    <w:tbl>
      <w:tblPr>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1"/>
        <w:gridCol w:w="1023"/>
        <w:gridCol w:w="2020"/>
        <w:gridCol w:w="1446"/>
      </w:tblGrid>
      <w:tr w:rsidR="002A6830" w:rsidRPr="002A6830" w:rsidTr="004074F5">
        <w:trPr>
          <w:jc w:val="center"/>
        </w:trPr>
        <w:tc>
          <w:tcPr>
            <w:tcW w:w="6021" w:type="dxa"/>
            <w:shd w:val="clear" w:color="auto" w:fill="auto"/>
          </w:tcPr>
          <w:p w:rsidR="002A6830" w:rsidRPr="002A6830" w:rsidRDefault="002A6830" w:rsidP="002A6830">
            <w:pPr>
              <w:shd w:val="clear" w:color="auto" w:fill="FFFFFF"/>
              <w:spacing w:before="211" w:after="0" w:line="360" w:lineRule="auto"/>
              <w:jc w:val="center"/>
              <w:rPr>
                <w:rFonts w:ascii="Times New Roman" w:eastAsia="Times New Roman" w:hAnsi="Times New Roman" w:cs="Times New Roman"/>
                <w:b/>
                <w:color w:val="000000"/>
                <w:spacing w:val="4"/>
                <w:lang w:eastAsia="ru-RU"/>
              </w:rPr>
            </w:pPr>
            <w:r w:rsidRPr="002A6830">
              <w:rPr>
                <w:rFonts w:ascii="Times New Roman" w:eastAsia="Times New Roman" w:hAnsi="Times New Roman" w:cs="Times New Roman"/>
                <w:b/>
                <w:color w:val="000000"/>
                <w:spacing w:val="4"/>
                <w:lang w:eastAsia="ru-RU"/>
              </w:rPr>
              <w:t>Содержание</w:t>
            </w:r>
          </w:p>
        </w:tc>
        <w:tc>
          <w:tcPr>
            <w:tcW w:w="1023"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b/>
                <w:color w:val="000000"/>
                <w:spacing w:val="4"/>
                <w:lang w:eastAsia="ru-RU"/>
              </w:rPr>
            </w:pPr>
            <w:r w:rsidRPr="002A6830">
              <w:rPr>
                <w:rFonts w:ascii="Times New Roman" w:eastAsia="Times New Roman" w:hAnsi="Times New Roman" w:cs="Times New Roman"/>
                <w:b/>
                <w:color w:val="000000"/>
                <w:spacing w:val="4"/>
                <w:lang w:eastAsia="ru-RU"/>
              </w:rPr>
              <w:t>Кол-во часов</w:t>
            </w:r>
          </w:p>
        </w:tc>
        <w:tc>
          <w:tcPr>
            <w:tcW w:w="2020" w:type="dxa"/>
            <w:shd w:val="clear" w:color="auto" w:fill="auto"/>
          </w:tcPr>
          <w:p w:rsidR="002A6830" w:rsidRPr="002A6830" w:rsidRDefault="002A6830" w:rsidP="002A6830">
            <w:pPr>
              <w:shd w:val="clear" w:color="auto" w:fill="FFFFFF"/>
              <w:spacing w:before="211" w:after="0" w:line="360" w:lineRule="auto"/>
              <w:rPr>
                <w:rFonts w:ascii="Times New Roman" w:eastAsia="Times New Roman" w:hAnsi="Times New Roman" w:cs="Times New Roman"/>
                <w:b/>
                <w:color w:val="000000"/>
                <w:spacing w:val="4"/>
                <w:lang w:eastAsia="ru-RU"/>
              </w:rPr>
            </w:pPr>
            <w:r w:rsidRPr="002A6830">
              <w:rPr>
                <w:rFonts w:ascii="Times New Roman" w:eastAsia="Times New Roman" w:hAnsi="Times New Roman" w:cs="Times New Roman"/>
                <w:b/>
                <w:color w:val="000000"/>
                <w:spacing w:val="4"/>
                <w:lang w:eastAsia="ru-RU"/>
              </w:rPr>
              <w:t>Количество тестов и контрольных работ</w:t>
            </w:r>
          </w:p>
        </w:tc>
        <w:tc>
          <w:tcPr>
            <w:tcW w:w="1446"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b/>
                <w:color w:val="000000"/>
                <w:spacing w:val="4"/>
                <w:lang w:eastAsia="ru-RU"/>
              </w:rPr>
            </w:pPr>
            <w:r w:rsidRPr="002A6830">
              <w:rPr>
                <w:rFonts w:ascii="Times New Roman" w:eastAsia="Times New Roman" w:hAnsi="Times New Roman" w:cs="Times New Roman"/>
                <w:b/>
                <w:color w:val="000000"/>
                <w:spacing w:val="4"/>
                <w:lang w:eastAsia="ru-RU"/>
              </w:rPr>
              <w:t>Развитие речи</w:t>
            </w:r>
          </w:p>
        </w:tc>
      </w:tr>
      <w:tr w:rsidR="002A6830" w:rsidRPr="002A6830" w:rsidTr="004074F5">
        <w:trPr>
          <w:jc w:val="center"/>
        </w:trPr>
        <w:tc>
          <w:tcPr>
            <w:tcW w:w="6021"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 Русский язык как развивающееся явление</w:t>
            </w:r>
          </w:p>
        </w:tc>
        <w:tc>
          <w:tcPr>
            <w:tcW w:w="1023"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w:t>
            </w:r>
          </w:p>
        </w:tc>
        <w:tc>
          <w:tcPr>
            <w:tcW w:w="2020"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w:t>
            </w:r>
          </w:p>
        </w:tc>
        <w:tc>
          <w:tcPr>
            <w:tcW w:w="1446"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w:t>
            </w:r>
          </w:p>
        </w:tc>
      </w:tr>
      <w:tr w:rsidR="002A6830" w:rsidRPr="002A6830" w:rsidTr="004074F5">
        <w:trPr>
          <w:jc w:val="center"/>
        </w:trPr>
        <w:tc>
          <w:tcPr>
            <w:tcW w:w="6021"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2. Повторение изученного материала в 5-6 классах</w:t>
            </w:r>
          </w:p>
        </w:tc>
        <w:tc>
          <w:tcPr>
            <w:tcW w:w="1023"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10</w:t>
            </w:r>
          </w:p>
        </w:tc>
        <w:tc>
          <w:tcPr>
            <w:tcW w:w="2020"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2</w:t>
            </w:r>
          </w:p>
        </w:tc>
        <w:tc>
          <w:tcPr>
            <w:tcW w:w="1446"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w:t>
            </w:r>
          </w:p>
        </w:tc>
      </w:tr>
      <w:tr w:rsidR="002A6830" w:rsidRPr="002A6830" w:rsidTr="004074F5">
        <w:trPr>
          <w:jc w:val="center"/>
        </w:trPr>
        <w:tc>
          <w:tcPr>
            <w:tcW w:w="6021"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3. Морфология и орфография. Культура речи. Причастие. Деепричастие. Наречие. Категория состояния.</w:t>
            </w:r>
          </w:p>
        </w:tc>
        <w:tc>
          <w:tcPr>
            <w:tcW w:w="1023"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76</w:t>
            </w:r>
          </w:p>
        </w:tc>
        <w:tc>
          <w:tcPr>
            <w:tcW w:w="2020"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4</w:t>
            </w:r>
          </w:p>
        </w:tc>
        <w:tc>
          <w:tcPr>
            <w:tcW w:w="1446"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10</w:t>
            </w:r>
          </w:p>
        </w:tc>
      </w:tr>
      <w:tr w:rsidR="002A6830" w:rsidRPr="002A6830" w:rsidTr="004074F5">
        <w:trPr>
          <w:jc w:val="center"/>
        </w:trPr>
        <w:tc>
          <w:tcPr>
            <w:tcW w:w="6021"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 xml:space="preserve">4. Служебные части речи. Предлог. Союз. Частица.  </w:t>
            </w:r>
          </w:p>
        </w:tc>
        <w:tc>
          <w:tcPr>
            <w:tcW w:w="1023"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36</w:t>
            </w:r>
          </w:p>
        </w:tc>
        <w:tc>
          <w:tcPr>
            <w:tcW w:w="2020"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4</w:t>
            </w:r>
          </w:p>
        </w:tc>
        <w:tc>
          <w:tcPr>
            <w:tcW w:w="1446"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5</w:t>
            </w:r>
          </w:p>
        </w:tc>
      </w:tr>
      <w:tr w:rsidR="002A6830" w:rsidRPr="002A6830" w:rsidTr="004074F5">
        <w:trPr>
          <w:jc w:val="center"/>
        </w:trPr>
        <w:tc>
          <w:tcPr>
            <w:tcW w:w="6021"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5. Междометие.</w:t>
            </w:r>
          </w:p>
        </w:tc>
        <w:tc>
          <w:tcPr>
            <w:tcW w:w="1023"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w:t>
            </w:r>
          </w:p>
        </w:tc>
        <w:tc>
          <w:tcPr>
            <w:tcW w:w="2020"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w:t>
            </w:r>
          </w:p>
        </w:tc>
        <w:tc>
          <w:tcPr>
            <w:tcW w:w="1446"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w:t>
            </w:r>
          </w:p>
        </w:tc>
      </w:tr>
      <w:tr w:rsidR="002A6830" w:rsidRPr="002A6830" w:rsidTr="004074F5">
        <w:trPr>
          <w:jc w:val="center"/>
        </w:trPr>
        <w:tc>
          <w:tcPr>
            <w:tcW w:w="6021"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6. Повторение изученного материала в 5-7 классах</w:t>
            </w:r>
          </w:p>
        </w:tc>
        <w:tc>
          <w:tcPr>
            <w:tcW w:w="1023"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15</w:t>
            </w:r>
          </w:p>
        </w:tc>
        <w:tc>
          <w:tcPr>
            <w:tcW w:w="2020"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w:t>
            </w:r>
          </w:p>
        </w:tc>
        <w:tc>
          <w:tcPr>
            <w:tcW w:w="1446"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2</w:t>
            </w:r>
          </w:p>
        </w:tc>
      </w:tr>
      <w:tr w:rsidR="002A6830" w:rsidRPr="002A6830" w:rsidTr="004074F5">
        <w:trPr>
          <w:jc w:val="center"/>
        </w:trPr>
        <w:tc>
          <w:tcPr>
            <w:tcW w:w="6021" w:type="dxa"/>
            <w:shd w:val="clear" w:color="auto" w:fill="auto"/>
          </w:tcPr>
          <w:p w:rsidR="002A6830" w:rsidRPr="002A6830" w:rsidRDefault="002A6830" w:rsidP="002A6830">
            <w:pPr>
              <w:shd w:val="clear" w:color="auto" w:fill="FFFFFF"/>
              <w:spacing w:before="211" w:after="0" w:line="360" w:lineRule="auto"/>
              <w:jc w:val="right"/>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ИТОГО</w:t>
            </w:r>
          </w:p>
        </w:tc>
        <w:tc>
          <w:tcPr>
            <w:tcW w:w="1023"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140</w:t>
            </w:r>
          </w:p>
        </w:tc>
        <w:tc>
          <w:tcPr>
            <w:tcW w:w="2020"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11</w:t>
            </w:r>
          </w:p>
        </w:tc>
        <w:tc>
          <w:tcPr>
            <w:tcW w:w="1446" w:type="dxa"/>
            <w:shd w:val="clear" w:color="auto" w:fill="auto"/>
          </w:tcPr>
          <w:p w:rsidR="002A6830" w:rsidRPr="002A6830" w:rsidRDefault="002A6830" w:rsidP="002A6830">
            <w:pPr>
              <w:shd w:val="clear" w:color="auto" w:fill="FFFFFF"/>
              <w:spacing w:before="211" w:after="0" w:line="360" w:lineRule="auto"/>
              <w:jc w:val="both"/>
              <w:rPr>
                <w:rFonts w:ascii="Times New Roman" w:eastAsia="Times New Roman" w:hAnsi="Times New Roman" w:cs="Times New Roman"/>
                <w:color w:val="000000"/>
                <w:spacing w:val="4"/>
                <w:lang w:eastAsia="ru-RU"/>
              </w:rPr>
            </w:pPr>
            <w:r w:rsidRPr="002A6830">
              <w:rPr>
                <w:rFonts w:ascii="Times New Roman" w:eastAsia="Times New Roman" w:hAnsi="Times New Roman" w:cs="Times New Roman"/>
                <w:color w:val="000000"/>
                <w:spacing w:val="4"/>
                <w:lang w:eastAsia="ru-RU"/>
              </w:rPr>
              <w:t>18</w:t>
            </w:r>
          </w:p>
        </w:tc>
      </w:tr>
    </w:tbl>
    <w:p w:rsidR="002A6830" w:rsidRPr="002A6830" w:rsidRDefault="002A6830" w:rsidP="002A6830">
      <w:pPr>
        <w:spacing w:after="0"/>
        <w:rPr>
          <w:rFonts w:ascii="Times New Roman" w:eastAsia="Times New Roman" w:hAnsi="Times New Roman" w:cs="Times New Roman"/>
          <w:lang w:eastAsia="ru-RU"/>
        </w:rPr>
      </w:pPr>
    </w:p>
    <w:p w:rsidR="002A6830" w:rsidRPr="002A6830" w:rsidRDefault="002A6830" w:rsidP="002A6830">
      <w:pPr>
        <w:widowControl w:val="0"/>
        <w:autoSpaceDE w:val="0"/>
        <w:autoSpaceDN w:val="0"/>
        <w:spacing w:after="0" w:line="192" w:lineRule="auto"/>
        <w:rPr>
          <w:rFonts w:ascii="Times New Roman" w:eastAsia="Times New Roman" w:hAnsi="Times New Roman" w:cs="Times New Roman"/>
          <w:sz w:val="24"/>
          <w:lang w:eastAsia="ru-RU" w:bidi="ru-RU"/>
        </w:rPr>
        <w:sectPr w:rsidR="002A6830" w:rsidRPr="002A6830" w:rsidSect="004074F5">
          <w:pgSz w:w="16840" w:h="11900" w:orient="landscape"/>
          <w:pgMar w:top="993" w:right="680" w:bottom="700" w:left="709" w:header="720" w:footer="720" w:gutter="0"/>
          <w:cols w:space="720"/>
          <w:docGrid w:linePitch="299"/>
        </w:sectPr>
      </w:pPr>
    </w:p>
    <w:p w:rsidR="002A6830" w:rsidRPr="002A6830" w:rsidRDefault="002A6830" w:rsidP="002A6830">
      <w:pPr>
        <w:widowControl w:val="0"/>
        <w:autoSpaceDE w:val="0"/>
        <w:autoSpaceDN w:val="0"/>
        <w:spacing w:before="70" w:after="0" w:line="240" w:lineRule="auto"/>
        <w:rPr>
          <w:rFonts w:ascii="Times New Roman" w:eastAsia="Times New Roman" w:hAnsi="Times New Roman" w:cs="Times New Roman"/>
          <w:b/>
          <w:lang w:eastAsia="ru-RU" w:bidi="ru-RU"/>
        </w:rPr>
      </w:pPr>
      <w:r w:rsidRPr="002A6830">
        <w:rPr>
          <w:rFonts w:ascii="Times New Roman" w:eastAsia="Times New Roman" w:hAnsi="Times New Roman" w:cs="Times New Roman"/>
          <w:b/>
          <w:lang w:eastAsia="ru-RU" w:bidi="ru-RU"/>
        </w:rPr>
        <w:lastRenderedPageBreak/>
        <w:t>КАЛЕНДАРНО-ТЕМАТИЧЕСКОЕ ПЛАНИРОВАНИЕ</w:t>
      </w:r>
    </w:p>
    <w:p w:rsidR="002A6830" w:rsidRPr="002A6830" w:rsidRDefault="002A6830" w:rsidP="002A6830">
      <w:pPr>
        <w:widowControl w:val="0"/>
        <w:autoSpaceDE w:val="0"/>
        <w:autoSpaceDN w:val="0"/>
        <w:spacing w:before="2" w:after="0" w:line="240" w:lineRule="auto"/>
        <w:rPr>
          <w:rFonts w:ascii="Times New Roman" w:eastAsia="Times New Roman" w:hAnsi="Times New Roman" w:cs="Times New Roman"/>
          <w:b/>
          <w:sz w:val="18"/>
          <w:szCs w:val="24"/>
          <w:lang w:eastAsia="ru-RU" w:bidi="ru-RU"/>
        </w:r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5"/>
        <w:gridCol w:w="1740"/>
        <w:gridCol w:w="1568"/>
      </w:tblGrid>
      <w:tr w:rsidR="002A6830" w:rsidRPr="002A6830" w:rsidTr="004074F5">
        <w:trPr>
          <w:trHeight w:val="200"/>
        </w:trPr>
        <w:tc>
          <w:tcPr>
            <w:tcW w:w="67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18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п/п</w:t>
            </w:r>
          </w:p>
        </w:tc>
        <w:tc>
          <w:tcPr>
            <w:tcW w:w="724" w:type="dxa"/>
            <w:gridSpan w:val="2"/>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before="5" w:after="0" w:line="240" w:lineRule="auto"/>
              <w:rPr>
                <w:rFonts w:ascii="Times New Roman" w:eastAsia="Times New Roman" w:hAnsi="Times New Roman" w:cs="Times New Roman"/>
                <w:b/>
                <w:lang w:eastAsia="ru-RU" w:bidi="ru-RU"/>
              </w:rPr>
            </w:pP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Дата проведения</w:t>
            </w:r>
          </w:p>
        </w:tc>
        <w:tc>
          <w:tcPr>
            <w:tcW w:w="182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 (проект), тема урока</w:t>
            </w:r>
          </w:p>
        </w:tc>
        <w:tc>
          <w:tcPr>
            <w:tcW w:w="11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128"/>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Тип урока, формы работы, этапы учебной деятельнос ти</w:t>
            </w:r>
          </w:p>
        </w:tc>
        <w:tc>
          <w:tcPr>
            <w:tcW w:w="200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Предметный результат</w:t>
            </w:r>
          </w:p>
        </w:tc>
        <w:tc>
          <w:tcPr>
            <w:tcW w:w="5749" w:type="dxa"/>
            <w:gridSpan w:val="3"/>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1"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Универсальные учебные действия (УУД)</w:t>
            </w:r>
          </w:p>
        </w:tc>
        <w:tc>
          <w:tcPr>
            <w:tcW w:w="1740" w:type="dxa"/>
            <w:vMerge w:val="restart"/>
            <w:tcBorders>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36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Личностные результаты</w:t>
            </w:r>
          </w:p>
        </w:tc>
        <w:tc>
          <w:tcPr>
            <w:tcW w:w="15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7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Интегрированно е обучение</w:t>
            </w:r>
          </w:p>
        </w:tc>
      </w:tr>
      <w:tr w:rsidR="002A6830" w:rsidRPr="002A6830" w:rsidTr="004074F5">
        <w:trPr>
          <w:trHeight w:val="735"/>
        </w:trPr>
        <w:tc>
          <w:tcPr>
            <w:tcW w:w="676"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724" w:type="dxa"/>
            <w:gridSpan w:val="2"/>
            <w:vMerge/>
            <w:tcBorders>
              <w:top w:val="nil"/>
              <w:left w:val="single" w:sz="4" w:space="0" w:color="000009"/>
              <w:bottom w:val="single" w:sz="4" w:space="0" w:color="auto"/>
              <w:right w:val="single" w:sz="4" w:space="0" w:color="000009"/>
            </w:tcBorders>
            <w:shd w:val="clear" w:color="auto" w:fill="auto"/>
            <w:textDirection w:val="btLr"/>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Познавательные</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Регулятивные</w:t>
            </w:r>
          </w:p>
        </w:tc>
        <w:tc>
          <w:tcPr>
            <w:tcW w:w="2035" w:type="dxa"/>
            <w:vMerge w:val="restart"/>
            <w:tcBorders>
              <w:left w:val="single" w:sz="4" w:space="0" w:color="000009"/>
            </w:tcBorders>
            <w:shd w:val="clear" w:color="auto" w:fill="auto"/>
          </w:tcPr>
          <w:p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Коммуникативные</w:t>
            </w:r>
          </w:p>
        </w:tc>
        <w:tc>
          <w:tcPr>
            <w:tcW w:w="1740" w:type="dxa"/>
            <w:vMerge/>
            <w:tcBorders>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8"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690"/>
        </w:trPr>
        <w:tc>
          <w:tcPr>
            <w:tcW w:w="676"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tcBorders>
              <w:top w:val="single" w:sz="4" w:space="0" w:color="auto"/>
              <w:left w:val="single" w:sz="4" w:space="0" w:color="000009"/>
              <w:right w:val="single" w:sz="4" w:space="0" w:color="auto"/>
            </w:tcBorders>
            <w:shd w:val="clear" w:color="auto" w:fill="auto"/>
            <w:textDirection w:val="btLr"/>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tcBorders>
              <w:top w:val="single" w:sz="4" w:space="0" w:color="auto"/>
              <w:left w:val="single" w:sz="4" w:space="0" w:color="auto"/>
              <w:right w:val="single" w:sz="4" w:space="0" w:color="000009"/>
            </w:tcBorders>
            <w:shd w:val="clear" w:color="auto" w:fill="auto"/>
            <w:textDirection w:val="btLr"/>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p>
        </w:tc>
        <w:tc>
          <w:tcPr>
            <w:tcW w:w="1946"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p>
        </w:tc>
        <w:tc>
          <w:tcPr>
            <w:tcW w:w="2035" w:type="dxa"/>
            <w:vMerge/>
            <w:tcBorders>
              <w:left w:val="single" w:sz="4" w:space="0" w:color="000009"/>
            </w:tcBorders>
            <w:shd w:val="clear" w:color="auto" w:fill="auto"/>
          </w:tcPr>
          <w:p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8"/>
                <w:lang w:eastAsia="ru-RU" w:bidi="ru-RU"/>
              </w:rPr>
            </w:pPr>
          </w:p>
        </w:tc>
        <w:tc>
          <w:tcPr>
            <w:tcW w:w="1740" w:type="dxa"/>
            <w:vMerge/>
            <w:tcBorders>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8" w:type="dxa"/>
            <w:vMerge/>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65"/>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3"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w:t>
            </w: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Введение. Русский язык как развивающееся явление</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161"/>
              <w:jc w:val="both"/>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 xml:space="preserve">Урок </w:t>
            </w:r>
            <w:r w:rsidRPr="002A6830">
              <w:rPr>
                <w:rFonts w:ascii="Times New Roman" w:eastAsia="Times New Roman" w:hAnsi="Times New Roman" w:cs="Times New Roman"/>
                <w:sz w:val="18"/>
                <w:lang w:eastAsia="ru-RU" w:bidi="ru-RU"/>
              </w:rPr>
              <w:t>изуче 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выделять ключевые слова в тексте, уметь объяснять орфограммы, уметь подбирать синонимы</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 Осознанно и произвольно строят речевые высказывания в устной и письменной форме.</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 то, что уже усвоено и что еще подлежит усвоению, осознают качество и уровень усвоения. Составляют план и последовательность действий.</w:t>
            </w:r>
          </w:p>
        </w:tc>
        <w:tc>
          <w:tcPr>
            <w:tcW w:w="2035"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1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 взаимодействуют с партнерами по совместной деятельности или обмену информацией.</w:t>
            </w:r>
          </w:p>
        </w:tc>
        <w:tc>
          <w:tcPr>
            <w:tcW w:w="174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выделять ключевые фразы в тексте</w:t>
            </w:r>
          </w:p>
        </w:tc>
        <w:tc>
          <w:tcPr>
            <w:tcW w:w="15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76"/>
              <w:rPr>
                <w:rFonts w:ascii="Times New Roman" w:eastAsia="Times New Roman" w:hAnsi="Times New Roman" w:cs="Times New Roman"/>
                <w:sz w:val="16"/>
                <w:lang w:eastAsia="ru-RU" w:bidi="ru-RU"/>
              </w:rPr>
            </w:pPr>
            <w:r w:rsidRPr="002A6830">
              <w:rPr>
                <w:rFonts w:ascii="Times New Roman" w:eastAsia="Times New Roman" w:hAnsi="Times New Roman" w:cs="Times New Roman"/>
                <w:b/>
                <w:sz w:val="16"/>
                <w:lang w:eastAsia="ru-RU" w:bidi="ru-RU"/>
              </w:rPr>
              <w:t>Знат</w:t>
            </w:r>
            <w:r w:rsidRPr="002A6830">
              <w:rPr>
                <w:rFonts w:ascii="Times New Roman" w:eastAsia="Times New Roman" w:hAnsi="Times New Roman" w:cs="Times New Roman"/>
                <w:b/>
                <w:i/>
                <w:sz w:val="16"/>
                <w:lang w:eastAsia="ru-RU" w:bidi="ru-RU"/>
              </w:rPr>
              <w:t xml:space="preserve">ь </w:t>
            </w:r>
            <w:r w:rsidRPr="002A6830">
              <w:rPr>
                <w:rFonts w:ascii="Times New Roman" w:eastAsia="Times New Roman" w:hAnsi="Times New Roman" w:cs="Times New Roman"/>
                <w:sz w:val="16"/>
                <w:lang w:eastAsia="ru-RU" w:bidi="ru-RU"/>
              </w:rPr>
              <w:t>основные сведения о международном значении русского национального языка</w:t>
            </w:r>
          </w:p>
        </w:tc>
      </w:tr>
      <w:tr w:rsidR="002A6830" w:rsidRPr="002A6830" w:rsidTr="004074F5">
        <w:trPr>
          <w:trHeight w:val="201"/>
        </w:trPr>
        <w:tc>
          <w:tcPr>
            <w:tcW w:w="1021" w:type="dxa"/>
            <w:gridSpan w:val="2"/>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181" w:lineRule="exact"/>
              <w:ind w:right="5480"/>
              <w:jc w:val="center"/>
              <w:rPr>
                <w:rFonts w:ascii="Times New Roman" w:eastAsia="Times New Roman" w:hAnsi="Times New Roman" w:cs="Times New Roman"/>
                <w:b/>
                <w:sz w:val="18"/>
                <w:lang w:eastAsia="ru-RU" w:bidi="ru-RU"/>
              </w:rPr>
            </w:pPr>
          </w:p>
        </w:tc>
        <w:tc>
          <w:tcPr>
            <w:tcW w:w="14398" w:type="dxa"/>
            <w:gridSpan w:val="9"/>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181" w:lineRule="exact"/>
              <w:ind w:right="5480"/>
              <w:jc w:val="center"/>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ПОВТОРЕНИЕ ИЗУЧЕННОГО В 5-6 КЛАССАХ (9ч)</w:t>
            </w: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Синтаксис.</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5"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tc>
        <w:tc>
          <w:tcPr>
            <w:tcW w:w="174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учитывать разные</w:t>
            </w:r>
          </w:p>
        </w:tc>
        <w:tc>
          <w:tcPr>
            <w:tcW w:w="15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понятие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Синтаксический</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мнения и</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предложение, его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партнерами по</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стремиться к</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 Уметь: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совместной</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координации</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выполнить синт.</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или</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позиций</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обмену информацией.</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 работе в паре</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Умеют</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слушать и слышать</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400"/>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5"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 друга</w:t>
            </w:r>
          </w:p>
        </w:tc>
        <w:tc>
          <w:tcPr>
            <w:tcW w:w="174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Пунктуация.</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знаки</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5"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Развивают</w:t>
            </w:r>
          </w:p>
        </w:tc>
        <w:tc>
          <w:tcPr>
            <w:tcW w:w="174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положительная</w:t>
            </w:r>
          </w:p>
        </w:tc>
        <w:tc>
          <w:tcPr>
            <w:tcW w:w="15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применять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Пунктуационный</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препинания при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мотивация и</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обращении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познавательный</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практике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изучению курса</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общения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русского языка</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Извлекают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5"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401"/>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жанров.</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5"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78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740"/>
        <w:gridCol w:w="1568"/>
      </w:tblGrid>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4</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Лексика 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и</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tc>
        <w:tc>
          <w:tcPr>
            <w:tcW w:w="174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Обогащение</w:t>
            </w:r>
          </w:p>
        </w:tc>
        <w:tc>
          <w:tcPr>
            <w:tcW w:w="15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фразеология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расширить основные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словарного запаса</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производить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лексические понятия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партнерами по</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самопроверка</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отбор речевого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 различных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совместной</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 правильно</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 разбора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или</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слова на</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составлять план</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обмену информацией.</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творческой</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орфограмму</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работы</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Выбирают,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Выбирают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 графической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модели, адекватной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выделенным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единицам.</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Фонетика 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основные</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tc>
        <w:tc>
          <w:tcPr>
            <w:tcW w:w="174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положительная</w:t>
            </w:r>
          </w:p>
        </w:tc>
        <w:tc>
          <w:tcPr>
            <w:tcW w:w="15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фонетические понятия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мотивация и</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трудные вопросы</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Овладение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промежуточных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партнерами по</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познавательный</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темы, порядок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целей с учетом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совместной</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умениями и навыками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конечного результата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или</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изучению курса</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фонетического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обмену информацией.</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русского языка</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организовывать</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соотнесенность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планировать учебное</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произношения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и алгоритм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сотрудничество с</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слов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использования.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учителем и</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русском языке,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сверстниками.</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орфограммы,</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связанные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безуд.гласными,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проверяемыми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согласными,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выбора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Ъ и 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Словообразование 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Представление об</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организовывать</w:t>
            </w:r>
          </w:p>
        </w:tc>
        <w:tc>
          <w:tcPr>
            <w:tcW w:w="174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положительная</w:t>
            </w:r>
          </w:p>
        </w:tc>
        <w:tc>
          <w:tcPr>
            <w:tcW w:w="15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Восстановить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«однокоренных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планировать учебное</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мотивация и</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закрепить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Морфемный 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словах», о разных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сотрудничество с</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познавательный</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словообразовательн</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формах одного и того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учителем и</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словообразовате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ый разбор</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же слова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сверстниками.</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изучению курса</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льного разбора,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русского языка</w:t>
            </w: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лингвистической игре,</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орфограммы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 с</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направленной на</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корнях,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и алгоритм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запоминание</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правописания</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окончаниях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словарных слов.</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w:t>
            </w:r>
          </w:p>
        </w:tc>
        <w:tc>
          <w:tcPr>
            <w:tcW w:w="174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партнерами по</w:t>
            </w:r>
          </w:p>
        </w:tc>
        <w:tc>
          <w:tcPr>
            <w:tcW w:w="174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740"/>
        <w:gridCol w:w="1568"/>
      </w:tblGrid>
      <w:tr w:rsidR="002A6830" w:rsidRPr="002A6830" w:rsidTr="004074F5">
        <w:trPr>
          <w:trHeight w:val="2478"/>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p w:rsidR="002A6830" w:rsidRPr="002A6830" w:rsidRDefault="002A6830" w:rsidP="002A6830">
            <w:pPr>
              <w:widowControl w:val="0"/>
              <w:autoSpaceDE w:val="0"/>
              <w:autoSpaceDN w:val="0"/>
              <w:spacing w:after="0" w:line="240" w:lineRule="auto"/>
              <w:ind w:right="1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 зависимости от конкретных условий Осваивают содержание изученного орфографического правила и</w:t>
            </w:r>
            <w:r w:rsidRPr="002A6830">
              <w:rPr>
                <w:rFonts w:ascii="Times New Roman" w:eastAsia="Times New Roman" w:hAnsi="Times New Roman" w:cs="Times New Roman"/>
                <w:spacing w:val="-12"/>
                <w:sz w:val="18"/>
                <w:lang w:eastAsia="ru-RU" w:bidi="ru-RU"/>
              </w:rPr>
              <w:t xml:space="preserve"> </w:t>
            </w:r>
            <w:r w:rsidRPr="002A6830">
              <w:rPr>
                <w:rFonts w:ascii="Times New Roman" w:eastAsia="Times New Roman" w:hAnsi="Times New Roman" w:cs="Times New Roman"/>
                <w:sz w:val="18"/>
                <w:lang w:eastAsia="ru-RU" w:bidi="ru-RU"/>
              </w:rPr>
              <w:t>алгоритм его</w:t>
            </w:r>
            <w:r w:rsidRPr="002A6830">
              <w:rPr>
                <w:rFonts w:ascii="Times New Roman" w:eastAsia="Times New Roman" w:hAnsi="Times New Roman" w:cs="Times New Roman"/>
                <w:spacing w:val="-10"/>
                <w:sz w:val="18"/>
                <w:lang w:eastAsia="ru-RU" w:bidi="ru-RU"/>
              </w:rPr>
              <w:t xml:space="preserve"> </w:t>
            </w:r>
            <w:r w:rsidRPr="002A6830">
              <w:rPr>
                <w:rFonts w:ascii="Times New Roman" w:eastAsia="Times New Roman" w:hAnsi="Times New Roman" w:cs="Times New Roman"/>
                <w:sz w:val="18"/>
                <w:lang w:eastAsia="ru-RU" w:bidi="ru-RU"/>
              </w:rPr>
              <w:t>использования.</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совместной</w:t>
            </w:r>
          </w:p>
          <w:p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или обмену информацией.</w:t>
            </w:r>
          </w:p>
        </w:tc>
        <w:tc>
          <w:tcPr>
            <w:tcW w:w="174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892"/>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7-8</w:t>
            </w:r>
          </w:p>
        </w:tc>
        <w:tc>
          <w:tcPr>
            <w:tcW w:w="36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Морфология 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орфография. Морфологический разбор слова</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повторения</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производить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морфемный и словообразовательный разборы</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изученного орфографического правила и алгоритм его использования.</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Сличают способ и результат своих действий с заданным эталоном, обнаруживают отклонения и отличия от эталона.</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p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 партнерами по совместной деятельности или обмену информацией.</w:t>
            </w:r>
          </w:p>
        </w:tc>
        <w:tc>
          <w:tcPr>
            <w:tcW w:w="174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положительная</w:t>
            </w:r>
          </w:p>
          <w:p w:rsidR="002A6830" w:rsidRPr="002A6830" w:rsidRDefault="002A6830" w:rsidP="002A6830">
            <w:pPr>
              <w:widowControl w:val="0"/>
              <w:autoSpaceDE w:val="0"/>
              <w:autoSpaceDN w:val="0"/>
              <w:spacing w:after="0" w:line="240" w:lineRule="auto"/>
              <w:ind w:right="36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мотивация и </w:t>
            </w:r>
            <w:r w:rsidRPr="002A6830">
              <w:rPr>
                <w:rFonts w:ascii="Times New Roman" w:eastAsia="Times New Roman" w:hAnsi="Times New Roman" w:cs="Times New Roman"/>
                <w:spacing w:val="-1"/>
                <w:sz w:val="18"/>
                <w:lang w:eastAsia="ru-RU" w:bidi="ru-RU"/>
              </w:rPr>
              <w:t xml:space="preserve">познавательный </w:t>
            </w:r>
            <w:r w:rsidRPr="002A6830">
              <w:rPr>
                <w:rFonts w:ascii="Times New Roman" w:eastAsia="Times New Roman" w:hAnsi="Times New Roman" w:cs="Times New Roman"/>
                <w:sz w:val="18"/>
                <w:lang w:eastAsia="ru-RU" w:bidi="ru-RU"/>
              </w:rPr>
              <w:t xml:space="preserve">интерес к изучению курса </w:t>
            </w:r>
            <w:r w:rsidRPr="002A6830">
              <w:rPr>
                <w:rFonts w:ascii="Times New Roman" w:eastAsia="Times New Roman" w:hAnsi="Times New Roman" w:cs="Times New Roman"/>
                <w:spacing w:val="-3"/>
                <w:sz w:val="18"/>
                <w:lang w:eastAsia="ru-RU" w:bidi="ru-RU"/>
              </w:rPr>
              <w:t>русского</w:t>
            </w:r>
            <w:r w:rsidRPr="002A6830">
              <w:rPr>
                <w:rFonts w:ascii="Times New Roman" w:eastAsia="Times New Roman" w:hAnsi="Times New Roman" w:cs="Times New Roman"/>
                <w:spacing w:val="-2"/>
                <w:sz w:val="18"/>
                <w:lang w:eastAsia="ru-RU" w:bidi="ru-RU"/>
              </w:rPr>
              <w:t xml:space="preserve"> </w:t>
            </w:r>
            <w:r w:rsidRPr="002A6830">
              <w:rPr>
                <w:rFonts w:ascii="Times New Roman" w:eastAsia="Times New Roman" w:hAnsi="Times New Roman" w:cs="Times New Roman"/>
                <w:sz w:val="18"/>
                <w:lang w:eastAsia="ru-RU" w:bidi="ru-RU"/>
              </w:rPr>
              <w:t>языка</w:t>
            </w:r>
          </w:p>
        </w:tc>
        <w:tc>
          <w:tcPr>
            <w:tcW w:w="15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w:t>
            </w:r>
          </w:p>
          <w:p w:rsidR="002A6830" w:rsidRPr="002A6830" w:rsidRDefault="002A6830" w:rsidP="002A6830">
            <w:pPr>
              <w:widowControl w:val="0"/>
              <w:autoSpaceDE w:val="0"/>
              <w:autoSpaceDN w:val="0"/>
              <w:spacing w:after="0" w:line="240"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основные сведения по морфологии, разграничить части речи по</w:t>
            </w:r>
            <w:r w:rsidRPr="002A6830">
              <w:rPr>
                <w:rFonts w:ascii="Times New Roman" w:eastAsia="Times New Roman" w:hAnsi="Times New Roman" w:cs="Times New Roman"/>
                <w:spacing w:val="-11"/>
                <w:sz w:val="18"/>
                <w:lang w:eastAsia="ru-RU" w:bidi="ru-RU"/>
              </w:rPr>
              <w:t xml:space="preserve"> </w:t>
            </w:r>
            <w:r w:rsidRPr="002A6830">
              <w:rPr>
                <w:rFonts w:ascii="Times New Roman" w:eastAsia="Times New Roman" w:hAnsi="Times New Roman" w:cs="Times New Roman"/>
                <w:sz w:val="18"/>
                <w:lang w:eastAsia="ru-RU" w:bidi="ru-RU"/>
              </w:rPr>
              <w:t xml:space="preserve">их морфологически м признакам, повторить правописание </w:t>
            </w:r>
            <w:r w:rsidRPr="002A6830">
              <w:rPr>
                <w:rFonts w:ascii="Times New Roman" w:eastAsia="Times New Roman" w:hAnsi="Times New Roman" w:cs="Times New Roman"/>
                <w:spacing w:val="-3"/>
                <w:sz w:val="18"/>
                <w:lang w:eastAsia="ru-RU" w:bidi="ru-RU"/>
              </w:rPr>
              <w:t xml:space="preserve">безуд.гласных </w:t>
            </w:r>
            <w:r w:rsidRPr="002A6830">
              <w:rPr>
                <w:rFonts w:ascii="Times New Roman" w:eastAsia="Times New Roman" w:hAnsi="Times New Roman" w:cs="Times New Roman"/>
                <w:sz w:val="18"/>
                <w:lang w:eastAsia="ru-RU" w:bidi="ru-RU"/>
              </w:rPr>
              <w:t>в окончаниях</w:t>
            </w:r>
          </w:p>
          <w:p w:rsidR="002A6830" w:rsidRPr="002A6830" w:rsidRDefault="002A6830" w:rsidP="002A6830">
            <w:pPr>
              <w:widowControl w:val="0"/>
              <w:autoSpaceDE w:val="0"/>
              <w:autoSpaceDN w:val="0"/>
              <w:spacing w:before="4" w:after="0" w:line="206" w:lineRule="exact"/>
              <w:ind w:right="487"/>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изменяемых </w:t>
            </w:r>
            <w:r w:rsidRPr="002A6830">
              <w:rPr>
                <w:rFonts w:ascii="Times New Roman" w:eastAsia="Times New Roman" w:hAnsi="Times New Roman" w:cs="Times New Roman"/>
                <w:sz w:val="18"/>
                <w:lang w:eastAsia="ru-RU" w:bidi="ru-RU"/>
              </w:rPr>
              <w:t>частей</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речи</w:t>
            </w:r>
          </w:p>
        </w:tc>
      </w:tr>
      <w:tr w:rsidR="002A6830" w:rsidRPr="002A6830" w:rsidTr="004074F5">
        <w:trPr>
          <w:trHeight w:val="3927"/>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37"/>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w:t>
            </w:r>
          </w:p>
        </w:tc>
        <w:tc>
          <w:tcPr>
            <w:tcW w:w="36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Входной</w:t>
            </w:r>
          </w:p>
          <w:p w:rsidR="002A6830" w:rsidRPr="002A6830" w:rsidRDefault="002A6830" w:rsidP="002A6830">
            <w:pPr>
              <w:widowControl w:val="0"/>
              <w:autoSpaceDE w:val="0"/>
              <w:autoSpaceDN w:val="0"/>
              <w:spacing w:after="0" w:line="240" w:lineRule="auto"/>
              <w:ind w:right="4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контрольный диктант на повторение пройденного материала</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p w:rsidR="002A6830" w:rsidRPr="002A6830" w:rsidRDefault="002A6830" w:rsidP="002A6830">
            <w:pPr>
              <w:widowControl w:val="0"/>
              <w:autoSpaceDE w:val="0"/>
              <w:autoSpaceDN w:val="0"/>
              <w:spacing w:after="0" w:line="240"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 определяют их грамматическое значение, морфологические признаки, синтаксическую роль в предложении, употребляют в речи, безошибочно пишут, соблюдая нормы литературного языка</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rsidR="002A6830" w:rsidRPr="002A6830" w:rsidRDefault="002A6830" w:rsidP="002A6830">
            <w:pPr>
              <w:widowControl w:val="0"/>
              <w:autoSpaceDE w:val="0"/>
              <w:autoSpaceDN w:val="0"/>
              <w:spacing w:after="0" w:line="240" w:lineRule="auto"/>
              <w:ind w:right="11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 эффективные способы решения задачи в зависимости от конкретных условий Устанавливают причинно- следственные связи Строят логические цепи рассуждений</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p w:rsidR="002A6830" w:rsidRPr="002A6830" w:rsidRDefault="002A6830" w:rsidP="002A6830">
            <w:pPr>
              <w:widowControl w:val="0"/>
              <w:autoSpaceDE w:val="0"/>
              <w:autoSpaceDN w:val="0"/>
              <w:spacing w:after="0" w:line="240" w:lineRule="auto"/>
              <w:ind w:right="9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p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 отношение к партнерам, внимание к личности другого, адекватное межличностное восприятие. Умеют представлять конкретное содержание и сообщать его в письменной и устной форме. Понимают возможность различных точек зрения, не</w:t>
            </w:r>
          </w:p>
          <w:p w:rsidR="002A6830" w:rsidRPr="002A6830" w:rsidRDefault="002A6830" w:rsidP="002A6830">
            <w:pPr>
              <w:widowControl w:val="0"/>
              <w:autoSpaceDE w:val="0"/>
              <w:autoSpaceDN w:val="0"/>
              <w:spacing w:before="1" w:after="0" w:line="208" w:lineRule="exact"/>
              <w:ind w:right="70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 собственной.</w:t>
            </w:r>
          </w:p>
        </w:tc>
        <w:tc>
          <w:tcPr>
            <w:tcW w:w="174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before="44" w:after="0" w:line="326" w:lineRule="auto"/>
              <w:ind w:right="7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изучение правила орфографии и пунктуации.</w:t>
            </w:r>
          </w:p>
          <w:p w:rsidR="002A6830" w:rsidRPr="002A6830" w:rsidRDefault="002A6830" w:rsidP="002A6830">
            <w:pPr>
              <w:widowControl w:val="0"/>
              <w:autoSpaceDE w:val="0"/>
              <w:autoSpaceDN w:val="0"/>
              <w:spacing w:after="0" w:line="249"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соблюдать их на письме</w:t>
            </w:r>
          </w:p>
        </w:tc>
      </w:tr>
      <w:tr w:rsidR="002A6830" w:rsidRPr="002A6830" w:rsidTr="004074F5">
        <w:trPr>
          <w:trHeight w:val="823"/>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w:t>
            </w:r>
          </w:p>
        </w:tc>
        <w:tc>
          <w:tcPr>
            <w:tcW w:w="36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контрольного диктанта.</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коррекции знаний</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порядок</w:t>
            </w:r>
          </w:p>
          <w:p w:rsidR="002A6830" w:rsidRPr="002A6830" w:rsidRDefault="002A6830" w:rsidP="002A6830">
            <w:pPr>
              <w:widowControl w:val="0"/>
              <w:autoSpaceDE w:val="0"/>
              <w:autoSpaceDN w:val="0"/>
              <w:spacing w:before="1"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работы над ошибками</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(орфографическими,</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rsidR="002A6830" w:rsidRPr="002A6830" w:rsidRDefault="002A6830" w:rsidP="002A6830">
            <w:pPr>
              <w:widowControl w:val="0"/>
              <w:autoSpaceDE w:val="0"/>
              <w:autoSpaceDN w:val="0"/>
              <w:spacing w:before="1" w:after="0" w:line="240" w:lineRule="auto"/>
              <w:ind w:right="72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содержание </w:t>
            </w:r>
            <w:r w:rsidRPr="002A6830">
              <w:rPr>
                <w:rFonts w:ascii="Times New Roman" w:eastAsia="Times New Roman" w:hAnsi="Times New Roman" w:cs="Times New Roman"/>
                <w:sz w:val="18"/>
                <w:lang w:eastAsia="ru-RU" w:bidi="ru-RU"/>
              </w:rPr>
              <w:t>изученных</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орфографических 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rsidR="002A6830" w:rsidRPr="002A6830" w:rsidRDefault="002A6830" w:rsidP="002A6830">
            <w:pPr>
              <w:widowControl w:val="0"/>
              <w:autoSpaceDE w:val="0"/>
              <w:autoSpaceDN w:val="0"/>
              <w:spacing w:before="1" w:after="0" w:line="240"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rsidR="002A6830" w:rsidRPr="002A6830" w:rsidRDefault="002A6830" w:rsidP="002A6830">
            <w:pPr>
              <w:widowControl w:val="0"/>
              <w:autoSpaceDE w:val="0"/>
              <w:autoSpaceDN w:val="0"/>
              <w:spacing w:before="1" w:after="0" w:line="240" w:lineRule="auto"/>
              <w:ind w:right="14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 и</w:t>
            </w:r>
          </w:p>
        </w:tc>
        <w:tc>
          <w:tcPr>
            <w:tcW w:w="174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744"/>
        <w:gridCol w:w="1564"/>
      </w:tblGrid>
      <w:tr w:rsidR="002A6830" w:rsidRPr="002A6830" w:rsidTr="004074F5">
        <w:trPr>
          <w:trHeight w:val="1236"/>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пунктуационными);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анализировать ошибки</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пунктуационных</w:t>
            </w:r>
          </w:p>
          <w:p w:rsidR="002A6830" w:rsidRPr="002A6830" w:rsidRDefault="002A6830" w:rsidP="002A6830">
            <w:pPr>
              <w:widowControl w:val="0"/>
              <w:autoSpaceDE w:val="0"/>
              <w:autoSpaceDN w:val="0"/>
              <w:spacing w:after="0" w:line="240" w:lineRule="auto"/>
              <w:ind w:right="3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 и алгоритмы их использования.</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p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 действий.</w:t>
            </w:r>
          </w:p>
        </w:tc>
        <w:tc>
          <w:tcPr>
            <w:tcW w:w="174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1"/>
        </w:trPr>
        <w:tc>
          <w:tcPr>
            <w:tcW w:w="1036" w:type="dxa"/>
            <w:gridSpan w:val="2"/>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181" w:lineRule="exact"/>
              <w:ind w:right="6629"/>
              <w:jc w:val="center"/>
              <w:rPr>
                <w:rFonts w:ascii="Times New Roman" w:eastAsia="Times New Roman" w:hAnsi="Times New Roman" w:cs="Times New Roman"/>
                <w:b/>
                <w:sz w:val="18"/>
                <w:lang w:eastAsia="ru-RU" w:bidi="ru-RU"/>
              </w:rPr>
            </w:pPr>
          </w:p>
        </w:tc>
        <w:tc>
          <w:tcPr>
            <w:tcW w:w="14382" w:type="dxa"/>
            <w:gridSpan w:val="9"/>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181" w:lineRule="exact"/>
              <w:ind w:right="6629"/>
              <w:jc w:val="center"/>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ТЕКСТЫ И СТИЛИ (5 ч)</w:t>
            </w: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Изучение основных</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функц.</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признаков текста,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 Уметь: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анализировать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с заданным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характеризовать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Выделяют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 текста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объекты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процессы с точки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отклонения и отличия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эталона.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Выражают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 в</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 ситуации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 деятельности</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грамматическими и</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синтаксическими</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(рисунки, символы,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нормами родного</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400"/>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схемы, знаки).</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74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как текст.</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Понятие о стилях</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смысл</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74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56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функц.</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Виды диалога.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ситуации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 Уметь: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характеризовать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 текста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(рисунки, символы,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способствовать</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схемы, знаки).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 созданию</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собственных</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401"/>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проблему.</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 речи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Понятие о стилях</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учитывать разные</w:t>
            </w:r>
          </w:p>
        </w:tc>
        <w:tc>
          <w:tcPr>
            <w:tcW w:w="174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функц.</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воспринимать</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мнения и стремиться к</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 Уметь: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координации</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характеризовать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оценку учителей,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изучаемом круге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позиций в</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 текста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товарищей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явлений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сотрудничестве</w:t>
            </w: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400"/>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45"/>
        <w:gridCol w:w="319"/>
        <w:gridCol w:w="1828"/>
        <w:gridCol w:w="1134"/>
        <w:gridCol w:w="2000"/>
        <w:gridCol w:w="1768"/>
        <w:gridCol w:w="1946"/>
        <w:gridCol w:w="2034"/>
        <w:gridCol w:w="1748"/>
        <w:gridCol w:w="1560"/>
      </w:tblGrid>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262"/>
              <w:jc w:val="righ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14</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gridSpan w:val="2"/>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Публицистический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определять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смысл</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функц.</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ситуации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 Уметь: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публицистического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характеризовать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 текста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(рисунки, символы,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способствовать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схемы, знаки).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 созданию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собственных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проблему.</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262"/>
              <w:jc w:val="righ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15</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gridSpan w:val="2"/>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Подготовка к</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домашнему</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 собирать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по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картине И.Бродского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по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систематизирова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«Летний сад</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рисунку. Отвечают на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ть его,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осенью»</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контрольные вопросы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составлять план,</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задания. Подбирают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отбирать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заголовок к</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определенные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приведённому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языковые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ученика,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соответствующи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вариант- сочинение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само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 тему .</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публицистическо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му стилю;</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408"/>
        </w:trPr>
        <w:tc>
          <w:tcPr>
            <w:tcW w:w="3228" w:type="dxa"/>
            <w:gridSpan w:val="5"/>
            <w:tcBorders>
              <w:left w:val="single" w:sz="4" w:space="0" w:color="000009"/>
              <w:right w:val="nil"/>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b/>
                <w:sz w:val="17"/>
                <w:lang w:eastAsia="ru-RU" w:bidi="ru-RU"/>
              </w:rPr>
            </w:pPr>
          </w:p>
          <w:p w:rsidR="002A6830" w:rsidRPr="002A6830" w:rsidRDefault="002A6830" w:rsidP="002A6830">
            <w:pPr>
              <w:widowControl w:val="0"/>
              <w:autoSpaceDE w:val="0"/>
              <w:autoSpaceDN w:val="0"/>
              <w:spacing w:before="1" w:after="0" w:line="19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ПРИЧАСТИЕ (28ч.)</w:t>
            </w:r>
          </w:p>
        </w:tc>
        <w:tc>
          <w:tcPr>
            <w:tcW w:w="1134" w:type="dxa"/>
            <w:tcBorders>
              <w:left w:val="nil"/>
              <w:right w:val="nil"/>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nil"/>
              <w:right w:val="nil"/>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14" w:type="dxa"/>
            <w:gridSpan w:val="2"/>
            <w:tcBorders>
              <w:left w:val="nil"/>
              <w:right w:val="nil"/>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МОРФОЛОГИЯ И ОРФОГРАФИЯ</w:t>
            </w:r>
          </w:p>
        </w:tc>
        <w:tc>
          <w:tcPr>
            <w:tcW w:w="2034" w:type="dxa"/>
            <w:tcBorders>
              <w:left w:val="nil"/>
              <w:right w:val="nil"/>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nil"/>
              <w:right w:val="nil"/>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16-17</w:t>
            </w:r>
          </w:p>
        </w:tc>
        <w:tc>
          <w:tcPr>
            <w:tcW w:w="405" w:type="dxa"/>
            <w:gridSpan w:val="2"/>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Причастие как часть</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Комбиниро</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причастием; умение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вести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формальные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находить причастие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на основе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Применяют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равноправных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методы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отношений 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семантику.</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взаимного</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уважения</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опорой на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формальные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Выделяют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то, что уже</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bl>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405"/>
        <w:gridCol w:w="319"/>
        <w:gridCol w:w="1828"/>
        <w:gridCol w:w="1134"/>
        <w:gridCol w:w="2000"/>
        <w:gridCol w:w="1768"/>
        <w:gridCol w:w="1946"/>
        <w:gridCol w:w="2034"/>
        <w:gridCol w:w="1748"/>
        <w:gridCol w:w="1560"/>
      </w:tblGrid>
      <w:tr w:rsidR="002A6830" w:rsidRPr="002A6830" w:rsidTr="004074F5">
        <w:trPr>
          <w:trHeight w:val="199"/>
        </w:trPr>
        <w:tc>
          <w:tcPr>
            <w:tcW w:w="67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усвоено и что еще</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w:t>
            </w: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подлежит усвоению,</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 признаки</w:t>
            </w: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глагола,</w:t>
            </w: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присущие</w:t>
            </w: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причастиям.</w:t>
            </w: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находить</w:t>
            </w: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причастие в</w:t>
            </w: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тексте</w:t>
            </w: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18</w:t>
            </w:r>
          </w:p>
        </w:tc>
        <w:tc>
          <w:tcPr>
            <w:tcW w:w="40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Склонение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окончаний в</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гласных в падежных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устойчивую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окончаниях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мотивацию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сопоставив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Выбирают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Сличают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исследовательской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условиями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свой способ действия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Умеют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критерии для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окончаний</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определять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сериации,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 глагола 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классификации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объектов. Создают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Интересуются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чужим мнением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высказывают свое.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19-20</w:t>
            </w:r>
          </w:p>
        </w:tc>
        <w:tc>
          <w:tcPr>
            <w:tcW w:w="40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Причастный оборот.</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определять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используют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Дать понятие 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Выделение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 средства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причастном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причастного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прилагательного 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единицы текста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дискуссии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обороте, его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оборота запятыми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аргументации своей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месте по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позиции.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отношению к</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Сличают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Демонстрируют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определяемому</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свой способ действия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слову, правилах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эмпатии, стремление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выделения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запятыми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доверительные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;выработать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видеть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взаимопонимания.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определяе6мое</w:t>
            </w: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40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1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 причастие</w:t>
            </w:r>
          </w:p>
        </w:tc>
      </w:tr>
    </w:tbl>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rsidTr="004074F5">
        <w:trPr>
          <w:trHeight w:val="2684"/>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 информацию.</w:t>
            </w:r>
          </w:p>
          <w:p w:rsidR="002A6830" w:rsidRPr="002A6830" w:rsidRDefault="002A6830" w:rsidP="002A6830">
            <w:pPr>
              <w:widowControl w:val="0"/>
              <w:autoSpaceDE w:val="0"/>
              <w:autoSpaceDN w:val="0"/>
              <w:spacing w:after="0" w:line="240" w:lineRule="auto"/>
              <w:ind w:right="3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 выделяя существенные и несущественные признаки.</w:t>
            </w:r>
          </w:p>
          <w:p w:rsidR="002A6830" w:rsidRPr="002A6830" w:rsidRDefault="002A6830" w:rsidP="002A6830">
            <w:pPr>
              <w:widowControl w:val="0"/>
              <w:autoSpaceDE w:val="0"/>
              <w:autoSpaceDN w:val="0"/>
              <w:spacing w:after="0" w:line="240" w:lineRule="auto"/>
              <w:ind w:right="42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причинно- следственные связи.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p w:rsidR="002A6830" w:rsidRPr="002A6830" w:rsidRDefault="002A6830" w:rsidP="002A6830">
            <w:pPr>
              <w:widowControl w:val="0"/>
              <w:autoSpaceDE w:val="0"/>
              <w:autoSpaceDN w:val="0"/>
              <w:spacing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 выполняют требования познавательной задачи.</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p w:rsidR="002A6830" w:rsidRPr="002A6830" w:rsidRDefault="002A6830" w:rsidP="002A6830">
            <w:pPr>
              <w:widowControl w:val="0"/>
              <w:autoSpaceDE w:val="0"/>
              <w:autoSpaceDN w:val="0"/>
              <w:spacing w:after="0" w:line="240" w:lineRule="auto"/>
              <w:ind w:right="17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коллективном обсуждении проблем, учатся владеть монологической и диалогической формами речи в соответствии с грамматическими и синтаксическими нормами родного языка. </w:t>
            </w:r>
            <w:r w:rsidRPr="002A6830">
              <w:rPr>
                <w:rFonts w:ascii="Times New Roman" w:eastAsia="Times New Roman" w:hAnsi="Times New Roman" w:cs="Times New Roman"/>
                <w:spacing w:val="-4"/>
                <w:sz w:val="18"/>
                <w:lang w:eastAsia="ru-RU" w:bidi="ru-RU"/>
              </w:rPr>
              <w:t>Умеют</w:t>
            </w:r>
            <w:r w:rsidRPr="002A6830">
              <w:rPr>
                <w:rFonts w:ascii="Times New Roman" w:eastAsia="Times New Roman" w:hAnsi="Times New Roman" w:cs="Times New Roman"/>
                <w:spacing w:val="-15"/>
                <w:sz w:val="18"/>
                <w:lang w:eastAsia="ru-RU" w:bidi="ru-RU"/>
              </w:rPr>
              <w:t xml:space="preserve"> </w:t>
            </w:r>
            <w:r w:rsidRPr="002A6830">
              <w:rPr>
                <w:rFonts w:ascii="Times New Roman" w:eastAsia="Times New Roman" w:hAnsi="Times New Roman" w:cs="Times New Roman"/>
                <w:sz w:val="18"/>
                <w:lang w:eastAsia="ru-RU" w:bidi="ru-RU"/>
              </w:rPr>
              <w:t>слушать</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слышать друг</w:t>
            </w:r>
            <w:r w:rsidRPr="002A6830">
              <w:rPr>
                <w:rFonts w:ascii="Times New Roman" w:eastAsia="Times New Roman" w:hAnsi="Times New Roman" w:cs="Times New Roman"/>
                <w:spacing w:val="-22"/>
                <w:sz w:val="18"/>
                <w:lang w:eastAsia="ru-RU" w:bidi="ru-RU"/>
              </w:rPr>
              <w:t xml:space="preserve"> </w:t>
            </w:r>
            <w:r w:rsidRPr="002A6830">
              <w:rPr>
                <w:rFonts w:ascii="Times New Roman" w:eastAsia="Times New Roman" w:hAnsi="Times New Roman" w:cs="Times New Roman"/>
                <w:sz w:val="18"/>
                <w:lang w:eastAsia="ru-RU" w:bidi="ru-RU"/>
              </w:rPr>
              <w:t>друга.</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все зависимые</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него слова</w:t>
            </w:r>
          </w:p>
        </w:tc>
      </w:tr>
      <w:tr w:rsidR="002A6830" w:rsidRPr="002A6830" w:rsidTr="004074F5">
        <w:trPr>
          <w:trHeight w:val="3929"/>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21</w:t>
            </w: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Описание</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внешности человека</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Урок</w:t>
            </w:r>
          </w:p>
          <w:p w:rsidR="002A6830" w:rsidRPr="002A6830" w:rsidRDefault="002A6830" w:rsidP="002A6830">
            <w:pPr>
              <w:widowControl w:val="0"/>
              <w:autoSpaceDE w:val="0"/>
              <w:autoSpaceDN w:val="0"/>
              <w:spacing w:before="1" w:after="0" w:line="240" w:lineRule="auto"/>
              <w:ind w:right="31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развития </w:t>
            </w:r>
            <w:r w:rsidRPr="002A6830">
              <w:rPr>
                <w:rFonts w:ascii="Times New Roman" w:eastAsia="Times New Roman" w:hAnsi="Times New Roman" w:cs="Times New Roman"/>
                <w:sz w:val="18"/>
                <w:lang w:eastAsia="ru-RU" w:bidi="ru-RU"/>
              </w:rPr>
              <w:t>речи</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признаки текста-</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описания, описания внешности человека, понятия:</w:t>
            </w:r>
          </w:p>
          <w:p w:rsidR="002A6830" w:rsidRPr="002A6830" w:rsidRDefault="002A6830" w:rsidP="002A6830">
            <w:pPr>
              <w:widowControl w:val="0"/>
              <w:autoSpaceDE w:val="0"/>
              <w:autoSpaceDN w:val="0"/>
              <w:spacing w:after="0" w:line="240" w:lineRule="auto"/>
              <w:ind w:right="10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«литературный портрет», «словесный портрет». </w:t>
            </w:r>
            <w:r w:rsidRPr="002A6830">
              <w:rPr>
                <w:rFonts w:ascii="Times New Roman" w:eastAsia="Times New Roman" w:hAnsi="Times New Roman" w:cs="Times New Roman"/>
                <w:spacing w:val="-4"/>
                <w:sz w:val="18"/>
                <w:lang w:eastAsia="ru-RU" w:bidi="ru-RU"/>
              </w:rPr>
              <w:t xml:space="preserve">Уметь </w:t>
            </w:r>
            <w:r w:rsidRPr="002A6830">
              <w:rPr>
                <w:rFonts w:ascii="Times New Roman" w:eastAsia="Times New Roman" w:hAnsi="Times New Roman" w:cs="Times New Roman"/>
                <w:sz w:val="18"/>
                <w:lang w:eastAsia="ru-RU" w:bidi="ru-RU"/>
              </w:rPr>
              <w:t xml:space="preserve">определять </w:t>
            </w:r>
            <w:r w:rsidRPr="002A6830">
              <w:rPr>
                <w:rFonts w:ascii="Times New Roman" w:eastAsia="Times New Roman" w:hAnsi="Times New Roman" w:cs="Times New Roman"/>
                <w:spacing w:val="-3"/>
                <w:sz w:val="18"/>
                <w:lang w:eastAsia="ru-RU" w:bidi="ru-RU"/>
              </w:rPr>
              <w:t xml:space="preserve">тему, </w:t>
            </w:r>
            <w:r w:rsidRPr="002A6830">
              <w:rPr>
                <w:rFonts w:ascii="Times New Roman" w:eastAsia="Times New Roman" w:hAnsi="Times New Roman" w:cs="Times New Roman"/>
                <w:sz w:val="18"/>
                <w:lang w:eastAsia="ru-RU" w:bidi="ru-RU"/>
              </w:rPr>
              <w:t>основную мысль, стиль текста,</w:t>
            </w:r>
            <w:r w:rsidRPr="002A6830">
              <w:rPr>
                <w:rFonts w:ascii="Times New Roman" w:eastAsia="Times New Roman" w:hAnsi="Times New Roman" w:cs="Times New Roman"/>
                <w:spacing w:val="-21"/>
                <w:sz w:val="18"/>
                <w:lang w:eastAsia="ru-RU" w:bidi="ru-RU"/>
              </w:rPr>
              <w:t xml:space="preserve"> </w:t>
            </w:r>
            <w:r w:rsidRPr="002A6830">
              <w:rPr>
                <w:rFonts w:ascii="Times New Roman" w:eastAsia="Times New Roman" w:hAnsi="Times New Roman" w:cs="Times New Roman"/>
                <w:sz w:val="18"/>
                <w:lang w:eastAsia="ru-RU" w:bidi="ru-RU"/>
              </w:rPr>
              <w:t>языковые особенности, использовать в своём тексте прилагательные и причастия, основные средства связи предложения; местоимение,</w:t>
            </w:r>
            <w:r w:rsidRPr="002A6830">
              <w:rPr>
                <w:rFonts w:ascii="Times New Roman" w:eastAsia="Times New Roman" w:hAnsi="Times New Roman" w:cs="Times New Roman"/>
                <w:spacing w:val="-3"/>
                <w:sz w:val="18"/>
                <w:lang w:eastAsia="ru-RU" w:bidi="ru-RU"/>
              </w:rPr>
              <w:t xml:space="preserve"> </w:t>
            </w:r>
            <w:r w:rsidRPr="002A6830">
              <w:rPr>
                <w:rFonts w:ascii="Times New Roman" w:eastAsia="Times New Roman" w:hAnsi="Times New Roman" w:cs="Times New Roman"/>
                <w:sz w:val="18"/>
                <w:lang w:eastAsia="ru-RU" w:bidi="ru-RU"/>
              </w:rPr>
              <w:t>подбор</w:t>
            </w:r>
          </w:p>
          <w:p w:rsidR="002A6830" w:rsidRPr="002A6830" w:rsidRDefault="002A6830" w:rsidP="002A6830">
            <w:pPr>
              <w:widowControl w:val="0"/>
              <w:autoSpaceDE w:val="0"/>
              <w:autoSpaceDN w:val="0"/>
              <w:spacing w:before="3"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синонимы, описательные обороты</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объекты</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процессы с точки зрения целого и частей.</w:t>
            </w:r>
          </w:p>
          <w:p w:rsidR="002A6830" w:rsidRPr="002A6830" w:rsidRDefault="002A6830" w:rsidP="002A6830">
            <w:pPr>
              <w:widowControl w:val="0"/>
              <w:autoSpaceDE w:val="0"/>
              <w:autoSpaceDN w:val="0"/>
              <w:spacing w:after="0" w:line="240" w:lineRule="auto"/>
              <w:ind w:right="3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условия и требования учебной Строят логические цепи рассуждений.</w:t>
            </w:r>
          </w:p>
          <w:p w:rsidR="002A6830" w:rsidRPr="002A6830" w:rsidRDefault="002A6830" w:rsidP="002A6830">
            <w:pPr>
              <w:widowControl w:val="0"/>
              <w:autoSpaceDE w:val="0"/>
              <w:autoSpaceDN w:val="0"/>
              <w:spacing w:after="0" w:line="240" w:lineRule="auto"/>
              <w:ind w:right="477"/>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3"/>
                <w:sz w:val="18"/>
                <w:lang w:eastAsia="ru-RU" w:bidi="ru-RU"/>
              </w:rPr>
              <w:t xml:space="preserve">Устанавливают </w:t>
            </w:r>
            <w:r w:rsidRPr="002A6830">
              <w:rPr>
                <w:rFonts w:ascii="Times New Roman" w:eastAsia="Times New Roman" w:hAnsi="Times New Roman" w:cs="Times New Roman"/>
                <w:sz w:val="18"/>
                <w:lang w:eastAsia="ru-RU" w:bidi="ru-RU"/>
              </w:rPr>
              <w:t>причинно- следственные связи.</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задачи.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p w:rsidR="002A6830" w:rsidRPr="002A6830" w:rsidRDefault="002A6830" w:rsidP="002A6830">
            <w:pPr>
              <w:widowControl w:val="0"/>
              <w:autoSpaceDE w:val="0"/>
              <w:autoSpaceDN w:val="0"/>
              <w:spacing w:before="1" w:after="0" w:line="240" w:lineRule="auto"/>
              <w:ind w:right="9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 Сличают свой способ действия с эталоном.</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w:t>
            </w:r>
          </w:p>
          <w:p w:rsidR="002A6830" w:rsidRPr="002A6830" w:rsidRDefault="002A6830" w:rsidP="002A6830">
            <w:pPr>
              <w:widowControl w:val="0"/>
              <w:autoSpaceDE w:val="0"/>
              <w:autoSpaceDN w:val="0"/>
              <w:spacing w:before="1" w:after="0" w:line="240" w:lineRule="auto"/>
              <w:ind w:right="11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 содержание и сообщать его в письменной и устной форме. Описывают содержание совершаемых</w:t>
            </w:r>
            <w:r w:rsidRPr="002A6830">
              <w:rPr>
                <w:rFonts w:ascii="Times New Roman" w:eastAsia="Times New Roman" w:hAnsi="Times New Roman" w:cs="Times New Roman"/>
                <w:spacing w:val="-12"/>
                <w:sz w:val="18"/>
                <w:lang w:eastAsia="ru-RU" w:bidi="ru-RU"/>
              </w:rPr>
              <w:t xml:space="preserve"> </w:t>
            </w:r>
            <w:r w:rsidRPr="002A6830">
              <w:rPr>
                <w:rFonts w:ascii="Times New Roman" w:eastAsia="Times New Roman" w:hAnsi="Times New Roman" w:cs="Times New Roman"/>
                <w:sz w:val="18"/>
                <w:lang w:eastAsia="ru-RU" w:bidi="ru-RU"/>
              </w:rPr>
              <w:t>действий с целью ориентировки предметно- практической или</w:t>
            </w:r>
            <w:r w:rsidRPr="002A6830">
              <w:rPr>
                <w:rFonts w:ascii="Times New Roman" w:eastAsia="Times New Roman" w:hAnsi="Times New Roman" w:cs="Times New Roman"/>
                <w:spacing w:val="-14"/>
                <w:sz w:val="18"/>
                <w:lang w:eastAsia="ru-RU" w:bidi="ru-RU"/>
              </w:rPr>
              <w:t xml:space="preserve"> </w:t>
            </w:r>
            <w:r w:rsidRPr="002A6830">
              <w:rPr>
                <w:rFonts w:ascii="Times New Roman" w:eastAsia="Times New Roman" w:hAnsi="Times New Roman" w:cs="Times New Roman"/>
                <w:sz w:val="18"/>
                <w:lang w:eastAsia="ru-RU" w:bidi="ru-RU"/>
              </w:rPr>
              <w:t>иной деятельности.</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p w:rsidR="002A6830" w:rsidRPr="002A6830" w:rsidRDefault="002A6830" w:rsidP="002A6830">
            <w:pPr>
              <w:widowControl w:val="0"/>
              <w:autoSpaceDE w:val="0"/>
              <w:autoSpaceDN w:val="0"/>
              <w:spacing w:before="1" w:after="0" w:line="240" w:lineRule="auto"/>
              <w:ind w:right="10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речевому совершенствовани ю; осознание необходимости владения русским </w:t>
            </w:r>
            <w:r w:rsidRPr="002A6830">
              <w:rPr>
                <w:rFonts w:ascii="Times New Roman" w:eastAsia="Times New Roman" w:hAnsi="Times New Roman" w:cs="Times New Roman"/>
                <w:spacing w:val="-3"/>
                <w:sz w:val="18"/>
                <w:lang w:eastAsia="ru-RU" w:bidi="ru-RU"/>
              </w:rPr>
              <w:t xml:space="preserve">языком </w:t>
            </w:r>
            <w:r w:rsidRPr="002A6830">
              <w:rPr>
                <w:rFonts w:ascii="Times New Roman" w:eastAsia="Times New Roman" w:hAnsi="Times New Roman" w:cs="Times New Roman"/>
                <w:sz w:val="18"/>
                <w:lang w:eastAsia="ru-RU" w:bidi="ru-RU"/>
              </w:rPr>
              <w:t>для учебной и других видов</w:t>
            </w:r>
            <w:r w:rsidRPr="002A6830">
              <w:rPr>
                <w:rFonts w:ascii="Times New Roman" w:eastAsia="Times New Roman" w:hAnsi="Times New Roman" w:cs="Times New Roman"/>
                <w:spacing w:val="-6"/>
                <w:sz w:val="18"/>
                <w:lang w:eastAsia="ru-RU" w:bidi="ru-RU"/>
              </w:rPr>
              <w:t xml:space="preserve"> </w:t>
            </w:r>
            <w:r w:rsidRPr="002A6830">
              <w:rPr>
                <w:rFonts w:ascii="Times New Roman" w:eastAsia="Times New Roman" w:hAnsi="Times New Roman" w:cs="Times New Roman"/>
                <w:sz w:val="18"/>
                <w:lang w:eastAsia="ru-RU" w:bidi="ru-RU"/>
              </w:rPr>
              <w:t>деятельности</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Показать</w:t>
            </w:r>
          </w:p>
          <w:p w:rsidR="002A6830" w:rsidRPr="002A6830" w:rsidRDefault="002A6830" w:rsidP="002A6830">
            <w:pPr>
              <w:widowControl w:val="0"/>
              <w:autoSpaceDE w:val="0"/>
              <w:autoSpaceDN w:val="0"/>
              <w:spacing w:before="1" w:after="0" w:line="240" w:lineRule="auto"/>
              <w:ind w:right="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особенности худ. и делового словесного описания портрета, роль причастий в этих описаниях.</w:t>
            </w:r>
          </w:p>
        </w:tc>
      </w:tr>
      <w:tr w:rsidR="002A6830" w:rsidRPr="002A6830" w:rsidTr="004074F5">
        <w:trPr>
          <w:trHeight w:val="3512"/>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22-23</w:t>
            </w: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описание по картине В.Хабарова</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«Портрет Милы»</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p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 картины. Определяют способы выражения основной мысли.</w:t>
            </w:r>
          </w:p>
          <w:p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 описывают картину. Перерабатывают сочинение и записывают исправленный вариант- сочинение на заданную тему .</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 деятельности при решении проблем творческого и поискового характера.</w:t>
            </w:r>
          </w:p>
          <w:p w:rsidR="002A6830" w:rsidRPr="002A6830" w:rsidRDefault="002A6830" w:rsidP="002A6830">
            <w:pPr>
              <w:widowControl w:val="0"/>
              <w:autoSpaceDE w:val="0"/>
              <w:autoSpaceDN w:val="0"/>
              <w:spacing w:after="0" w:line="240" w:lineRule="auto"/>
              <w:ind w:right="3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способы выражения основной мысли текста.</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p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 Составляют предложения по рисунку. Отвечают на контрольные вопросы и задания. Подбирают заголовок к приведённому в упражнении сочинению ученика, анализируют само сочинение.</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p w:rsidR="002A6830" w:rsidRPr="002A6830" w:rsidRDefault="002A6830" w:rsidP="002A6830">
            <w:pPr>
              <w:widowControl w:val="0"/>
              <w:autoSpaceDE w:val="0"/>
              <w:autoSpaceDN w:val="0"/>
              <w:spacing w:after="0" w:line="240" w:lineRule="auto"/>
              <w:ind w:right="39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 помощью вопросов добывать недостающую информацию.</w:t>
            </w:r>
          </w:p>
          <w:p w:rsidR="002A6830" w:rsidRPr="002A6830" w:rsidRDefault="002A6830" w:rsidP="002A6830">
            <w:pPr>
              <w:widowControl w:val="0"/>
              <w:autoSpaceDE w:val="0"/>
              <w:autoSpaceDN w:val="0"/>
              <w:spacing w:after="0" w:line="240" w:lineRule="auto"/>
              <w:ind w:right="9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 адекватные языковые средства для отображения своих чувств, мыслей и побуждений Описывают содержание совершаемых действий с целью ориентировки</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after="0" w:line="240" w:lineRule="auto"/>
              <w:ind w:right="11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 собирать материал, систематизирова ть его, составлять план, отбирать определенные языковые средства,</w:t>
            </w: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rsidTr="004074F5">
        <w:trPr>
          <w:trHeight w:val="408"/>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p w:rsidR="002A6830" w:rsidRPr="002A6830" w:rsidRDefault="002A6830" w:rsidP="002A6830">
            <w:pPr>
              <w:widowControl w:val="0"/>
              <w:autoSpaceDE w:val="0"/>
              <w:autoSpaceDN w:val="0"/>
              <w:spacing w:after="0" w:line="19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24</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Действительные 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отличие</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объекты</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tabs>
                <w:tab w:val="left" w:pos="1554"/>
              </w:tabs>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z w:val="18"/>
                <w:lang w:eastAsia="ru-RU" w:bidi="ru-RU"/>
              </w:rPr>
              <w:tab/>
              <w:t>к</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процессы с точки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значением дейст.</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от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страдат.</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 Уметь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tabs>
                <w:tab w:val="left" w:pos="856"/>
              </w:tabs>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w:t>
            </w:r>
            <w:r w:rsidRPr="002A6830">
              <w:rPr>
                <w:rFonts w:ascii="Times New Roman" w:eastAsia="Times New Roman" w:hAnsi="Times New Roman" w:cs="Times New Roman"/>
                <w:sz w:val="18"/>
                <w:lang w:eastAsia="ru-RU" w:bidi="ru-RU"/>
              </w:rPr>
              <w:tab/>
              <w:t>осознание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разряд</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по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Описывают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значению, употреблять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tabs>
                <w:tab w:val="left" w:pos="1378"/>
              </w:tabs>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3"/>
                <w:sz w:val="18"/>
                <w:lang w:eastAsia="ru-RU" w:bidi="ru-RU"/>
              </w:rPr>
              <w:t>языком</w:t>
            </w:r>
            <w:r w:rsidRPr="002A6830">
              <w:rPr>
                <w:rFonts w:ascii="Times New Roman" w:eastAsia="Times New Roman" w:hAnsi="Times New Roman" w:cs="Times New Roman"/>
                <w:spacing w:val="-3"/>
                <w:sz w:val="18"/>
                <w:lang w:eastAsia="ru-RU" w:bidi="ru-RU"/>
              </w:rPr>
              <w:tab/>
            </w:r>
            <w:r w:rsidRPr="002A6830">
              <w:rPr>
                <w:rFonts w:ascii="Times New Roman" w:eastAsia="Times New Roman" w:hAnsi="Times New Roman" w:cs="Times New Roman"/>
                <w:sz w:val="18"/>
                <w:lang w:eastAsia="ru-RU" w:bidi="ru-RU"/>
              </w:rPr>
              <w:t>для</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дейст.</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страдат.</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 деятельности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причастным оборотом,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предупреждать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ошибки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правильно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ставить знаки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препинания</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25</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Краткие и полные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заменять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уч-</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термины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ся со способами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определениями.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объекты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кратких причастий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процессы с точки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образовывать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Осознанно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Умеют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краткую форму,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слушать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 созданию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условиями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собственных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выбора гласной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ставить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суффиксе этих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ударение в полных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выразительно читать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 определять его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стиль</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26</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уч-</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ся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проблему.</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образованием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Гласные в</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настоящего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обосновывать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 гласных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Умеют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 времени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 -ущ/ющ-,-</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ащ/ящ-, находить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гласной перед</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изучаемую</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суффиксом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действительного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писать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Умеют</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Интересуются</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bl>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rsidTr="004074F5">
        <w:trPr>
          <w:trHeight w:val="199"/>
        </w:trPr>
        <w:tc>
          <w:tcPr>
            <w:tcW w:w="67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чужим мнением и</w:t>
            </w:r>
          </w:p>
        </w:tc>
        <w:tc>
          <w:tcPr>
            <w:tcW w:w="174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высказывают свое.</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единицы текста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 Вносят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 Осознанно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27</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Урок-практикум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различению</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действительных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 времени,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 гласных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перед суффиксом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Умеют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по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и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закреплению</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неопределённой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 писать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глагола.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гласную в</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обосновывать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Выделяют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 гласных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 Выдвигают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то, что уже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действительного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 причастий,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обосновывают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усвоено и что еще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Интересуются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гипотезы,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подлежит усвоению,</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чужим мнением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предлагают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высказывают свое.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их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гласную перед</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проверки.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Ставят учебную</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суффиксом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объекты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задачу на основе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причастным оборотом,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процессы с точки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соотнесения того, что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известно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орфоэпические нормы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усвоено, и того, что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 произношении,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еще неизвестно.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проверять себя по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401"/>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словарю</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28</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Выборочное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определение</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изложение по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его признаки,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фрагменту книги Т.</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доказывать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Сухотиной.</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принадлежность к</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употреблять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смысловую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Оценивают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грамматическую связь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Извлекают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предложений в тексте,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Вносят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подбирать заглавие,</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из</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rsidTr="004074F5">
        <w:trPr>
          <w:trHeight w:val="199"/>
        </w:trPr>
        <w:tc>
          <w:tcPr>
            <w:tcW w:w="67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отражающее тему</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прослушанных</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.Пишут изложение по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составленные планы.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при помощи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жанров.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29</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понимать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уч-</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текста,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брать на</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вести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ся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воспринимать его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с заданным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себя инициативу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на основе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образованием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Гласные в</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слух, составлять план,</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 вид</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организации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равноправных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излагать текст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графической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совместного действия.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отношений 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3-го лица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модели, адекватной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отклонения и отличия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взаимного</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выделенным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эталона.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уважения</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и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 времени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условиями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единицам.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выбора гласной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операции со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знаками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символами.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настоящего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30</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познавательный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образованием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выбирать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устойчивую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правильное написание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мотивацию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 и НН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исследовательской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времени,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суффиксов-</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ЕНН-, -НН-</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 времени,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грамматическими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исправлять ошибки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синтаксическими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нормами родного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31</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Гласные перед н в</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слушать и</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полных и кратких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разграничения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слышать друг друга.</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новой формой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с их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синтаксической</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прошедшего времени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ролью,</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прилагательных,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образованных от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находить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глаголов. Уметь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обосновывать выбор Н</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в</w:t>
            </w: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НН в суффиксах</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тексте</w:t>
            </w:r>
          </w:p>
        </w:tc>
      </w:tr>
    </w:tbl>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15"/>
        <w:gridCol w:w="379"/>
        <w:gridCol w:w="1828"/>
        <w:gridCol w:w="1134"/>
        <w:gridCol w:w="2000"/>
        <w:gridCol w:w="1768"/>
        <w:gridCol w:w="1946"/>
        <w:gridCol w:w="2034"/>
        <w:gridCol w:w="1748"/>
        <w:gridCol w:w="1560"/>
      </w:tblGrid>
      <w:tr w:rsidR="002A6830" w:rsidRPr="002A6830" w:rsidTr="004074F5">
        <w:trPr>
          <w:trHeight w:val="3720"/>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gridSpan w:val="2"/>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w:t>
            </w:r>
          </w:p>
          <w:p w:rsidR="002A6830" w:rsidRPr="002A6830" w:rsidRDefault="002A6830" w:rsidP="002A6830">
            <w:pPr>
              <w:widowControl w:val="0"/>
              <w:autoSpaceDE w:val="0"/>
              <w:autoSpaceDN w:val="0"/>
              <w:spacing w:after="0" w:line="240" w:lineRule="auto"/>
              <w:ind w:right="11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прилагательных; правильно употреблять в речи. </w:t>
            </w:r>
            <w:r w:rsidRPr="002A6830">
              <w:rPr>
                <w:rFonts w:ascii="Times New Roman" w:eastAsia="Times New Roman" w:hAnsi="Times New Roman" w:cs="Times New Roman"/>
                <w:spacing w:val="-4"/>
                <w:sz w:val="18"/>
                <w:lang w:eastAsia="ru-RU" w:bidi="ru-RU"/>
              </w:rPr>
              <w:t xml:space="preserve">Уметь </w:t>
            </w:r>
            <w:r w:rsidRPr="002A6830">
              <w:rPr>
                <w:rFonts w:ascii="Times New Roman" w:eastAsia="Times New Roman" w:hAnsi="Times New Roman" w:cs="Times New Roman"/>
                <w:sz w:val="18"/>
                <w:lang w:eastAsia="ru-RU" w:bidi="ru-RU"/>
              </w:rPr>
              <w:t>различать краткие</w:t>
            </w:r>
            <w:r w:rsidRPr="002A6830">
              <w:rPr>
                <w:rFonts w:ascii="Times New Roman" w:eastAsia="Times New Roman" w:hAnsi="Times New Roman" w:cs="Times New Roman"/>
                <w:spacing w:val="-15"/>
                <w:sz w:val="18"/>
                <w:lang w:eastAsia="ru-RU" w:bidi="ru-RU"/>
              </w:rPr>
              <w:t xml:space="preserve"> </w:t>
            </w:r>
            <w:r w:rsidRPr="002A6830">
              <w:rPr>
                <w:rFonts w:ascii="Times New Roman" w:eastAsia="Times New Roman" w:hAnsi="Times New Roman" w:cs="Times New Roman"/>
                <w:sz w:val="18"/>
                <w:lang w:eastAsia="ru-RU" w:bidi="ru-RU"/>
              </w:rPr>
              <w:t>страдательные причастия и краткие прилагательные, понимать различие в написании причастий и прилагательных, определять синтаксическую роль, конструировать предложения, употребляя причастия в</w:t>
            </w:r>
            <w:r w:rsidRPr="002A6830">
              <w:rPr>
                <w:rFonts w:ascii="Times New Roman" w:eastAsia="Times New Roman" w:hAnsi="Times New Roman" w:cs="Times New Roman"/>
                <w:spacing w:val="-2"/>
                <w:sz w:val="18"/>
                <w:lang w:eastAsia="ru-RU" w:bidi="ru-RU"/>
              </w:rPr>
              <w:t xml:space="preserve"> </w:t>
            </w:r>
            <w:r w:rsidRPr="002A6830">
              <w:rPr>
                <w:rFonts w:ascii="Times New Roman" w:eastAsia="Times New Roman" w:hAnsi="Times New Roman" w:cs="Times New Roman"/>
                <w:sz w:val="18"/>
                <w:lang w:eastAsia="ru-RU" w:bidi="ru-RU"/>
              </w:rPr>
              <w:t>речи</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3513"/>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32-33</w:t>
            </w:r>
          </w:p>
        </w:tc>
        <w:tc>
          <w:tcPr>
            <w:tcW w:w="345" w:type="dxa"/>
            <w:gridSpan w:val="2"/>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Одна и две буквы н</w:t>
            </w:r>
          </w:p>
          <w:p w:rsidR="002A6830" w:rsidRPr="002A6830" w:rsidRDefault="002A6830" w:rsidP="002A6830">
            <w:pPr>
              <w:widowControl w:val="0"/>
              <w:autoSpaceDE w:val="0"/>
              <w:autoSpaceDN w:val="0"/>
              <w:spacing w:after="0" w:line="240" w:lineRule="auto"/>
              <w:ind w:right="4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суффиксах страдательных причастий прошедшего времени</w:t>
            </w:r>
          </w:p>
          <w:p w:rsidR="002A6830" w:rsidRPr="002A6830" w:rsidRDefault="002A6830" w:rsidP="002A6830">
            <w:pPr>
              <w:widowControl w:val="0"/>
              <w:autoSpaceDE w:val="0"/>
              <w:autoSpaceDN w:val="0"/>
              <w:spacing w:after="0" w:line="240" w:lineRule="auto"/>
              <w:ind w:right="432"/>
              <w:rPr>
                <w:rFonts w:ascii="Times New Roman" w:eastAsia="Times New Roman" w:hAnsi="Times New Roman" w:cs="Times New Roman"/>
                <w:sz w:val="18"/>
                <w:lang w:eastAsia="ru-RU" w:bidi="ru-RU"/>
              </w:rPr>
            </w:pPr>
          </w:p>
          <w:p w:rsidR="002A6830" w:rsidRPr="002A6830" w:rsidRDefault="002A6830" w:rsidP="002A6830">
            <w:pPr>
              <w:widowControl w:val="0"/>
              <w:autoSpaceDE w:val="0"/>
              <w:autoSpaceDN w:val="0"/>
              <w:spacing w:after="0" w:line="240" w:lineRule="auto"/>
              <w:ind w:right="4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Контрольная работа за 1 четверть.</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морфологического разбора причастий. Уметь выполнять морфологический разбор, опознавать причастия в тексте, употреблять в речи</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p w:rsidR="002A6830" w:rsidRPr="002A6830" w:rsidRDefault="002A6830" w:rsidP="002A6830">
            <w:pPr>
              <w:widowControl w:val="0"/>
              <w:autoSpaceDE w:val="0"/>
              <w:autoSpaceDN w:val="0"/>
              <w:spacing w:after="0" w:line="240" w:lineRule="auto"/>
              <w:ind w:right="10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обобщенный смысл и формальную структуру задачи. Умеют заменять термины определениями.</w:t>
            </w:r>
          </w:p>
          <w:p w:rsidR="002A6830" w:rsidRPr="002A6830" w:rsidRDefault="002A6830" w:rsidP="002A6830">
            <w:pPr>
              <w:widowControl w:val="0"/>
              <w:autoSpaceDE w:val="0"/>
              <w:autoSpaceDN w:val="0"/>
              <w:spacing w:after="0" w:line="240" w:lineRule="auto"/>
              <w:ind w:right="1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 основания и критерии для сравнения, серией, классификации объектов.</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 действий с заданным эталоном, обнаруживают отклонения и отличия от эталона.</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 последовательность действий.</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p w:rsidR="002A6830" w:rsidRPr="002A6830" w:rsidRDefault="002A6830" w:rsidP="002A6830">
            <w:pPr>
              <w:widowControl w:val="0"/>
              <w:autoSpaceDE w:val="0"/>
              <w:autoSpaceDN w:val="0"/>
              <w:spacing w:after="0" w:line="240" w:lineRule="auto"/>
              <w:ind w:right="8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совершаемых действий с целью ориентировки предметно- практической или иной деятельности. Умеют слушать и слышать друг друга. Адекватно используют речевые средства для дискуссии и аргументации своей позиции.</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со</w:t>
            </w:r>
          </w:p>
          <w:p w:rsidR="002A6830" w:rsidRPr="002A6830" w:rsidRDefault="002A6830" w:rsidP="002A6830">
            <w:pPr>
              <w:widowControl w:val="0"/>
              <w:autoSpaceDE w:val="0"/>
              <w:autoSpaceDN w:val="0"/>
              <w:spacing w:after="0" w:line="240" w:lineRule="auto"/>
              <w:ind w:right="8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способами разграничения страдательных причастий прошедшего времени и прилагательных, образованных от глаголов; формировать навыки написания НН в причастиях и Н в прилагательных, образованных от</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глаголов</w:t>
            </w:r>
          </w:p>
        </w:tc>
      </w:tr>
      <w:tr w:rsidR="002A6830" w:rsidRPr="002A6830" w:rsidTr="004074F5">
        <w:trPr>
          <w:trHeight w:val="2892"/>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34</w:t>
            </w: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gridSpan w:val="2"/>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Одна буква н в</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отглагольных прилагательных</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p w:rsidR="002A6830" w:rsidRPr="002A6830" w:rsidRDefault="002A6830" w:rsidP="002A6830">
            <w:pPr>
              <w:widowControl w:val="0"/>
              <w:autoSpaceDE w:val="0"/>
              <w:autoSpaceDN w:val="0"/>
              <w:spacing w:before="1" w:after="0" w:line="240" w:lineRule="auto"/>
              <w:ind w:right="10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слитного и раздельного</w:t>
            </w:r>
            <w:r w:rsidRPr="002A6830">
              <w:rPr>
                <w:rFonts w:ascii="Times New Roman" w:eastAsia="Times New Roman" w:hAnsi="Times New Roman" w:cs="Times New Roman"/>
                <w:spacing w:val="-18"/>
                <w:sz w:val="18"/>
                <w:lang w:eastAsia="ru-RU" w:bidi="ru-RU"/>
              </w:rPr>
              <w:t xml:space="preserve"> </w:t>
            </w:r>
            <w:r w:rsidRPr="002A6830">
              <w:rPr>
                <w:rFonts w:ascii="Times New Roman" w:eastAsia="Times New Roman" w:hAnsi="Times New Roman" w:cs="Times New Roman"/>
                <w:sz w:val="18"/>
                <w:lang w:eastAsia="ru-RU" w:bidi="ru-RU"/>
              </w:rPr>
              <w:t>написания НЕ</w:t>
            </w:r>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с</w:t>
            </w:r>
          </w:p>
          <w:p w:rsidR="002A6830" w:rsidRPr="002A6830" w:rsidRDefault="002A6830" w:rsidP="002A6830">
            <w:pPr>
              <w:widowControl w:val="0"/>
              <w:autoSpaceDE w:val="0"/>
              <w:autoSpaceDN w:val="0"/>
              <w:spacing w:after="0" w:line="240" w:lineRule="auto"/>
              <w:ind w:right="13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причастиями. Уметь различать НЕ- приставку, НЕ- часть корня, НЕ- частицу; обозначать условия выбора орфограммы; составлять алгоритм и работать по нему; на основе наблюдения</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делать выводы</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выводить</w:t>
            </w:r>
          </w:p>
          <w:p w:rsidR="002A6830" w:rsidRPr="002A6830" w:rsidRDefault="002A6830" w:rsidP="002A6830">
            <w:pPr>
              <w:widowControl w:val="0"/>
              <w:autoSpaceDE w:val="0"/>
              <w:autoSpaceDN w:val="0"/>
              <w:spacing w:before="1"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следствия из имеющихся в условии задачи данных. Выделяют объекты и процессы с точки зрения целого и частей. Выполняют операции со знаками и символами.</w:t>
            </w:r>
          </w:p>
          <w:p w:rsidR="002A6830" w:rsidRPr="002A6830" w:rsidRDefault="002A6830" w:rsidP="002A6830">
            <w:pPr>
              <w:widowControl w:val="0"/>
              <w:autoSpaceDE w:val="0"/>
              <w:autoSpaceDN w:val="0"/>
              <w:spacing w:before="1" w:after="0" w:line="208" w:lineRule="exact"/>
              <w:ind w:right="41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 сопоставляют 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p w:rsidR="002A6830" w:rsidRPr="002A6830" w:rsidRDefault="002A6830" w:rsidP="002A6830">
            <w:pPr>
              <w:widowControl w:val="0"/>
              <w:autoSpaceDE w:val="0"/>
              <w:autoSpaceDN w:val="0"/>
              <w:spacing w:before="1" w:after="0" w:line="240" w:lineRule="auto"/>
              <w:ind w:right="1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 Вносят коррективы и дополнения в способ своих действий в случае расхождения эталона, реального действия и его продукта. Составляют план и последовательность действий.</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используют</w:t>
            </w:r>
          </w:p>
          <w:p w:rsidR="002A6830" w:rsidRPr="002A6830" w:rsidRDefault="002A6830" w:rsidP="002A6830">
            <w:pPr>
              <w:widowControl w:val="0"/>
              <w:autoSpaceDE w:val="0"/>
              <w:autoSpaceDN w:val="0"/>
              <w:spacing w:before="1" w:after="0" w:line="240" w:lineRule="auto"/>
              <w:ind w:right="10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 средства для дискуссии и аргументации своей позиции. Умеют слушать и слышать друг друга. Проявляют уважительное отношение к партнерам, внимание к личности другого, адекватное межличностное</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tabs>
                <w:tab w:val="left" w:pos="1554"/>
              </w:tabs>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z w:val="18"/>
                <w:lang w:eastAsia="ru-RU" w:bidi="ru-RU"/>
              </w:rPr>
              <w:tab/>
              <w:t>к</w:t>
            </w:r>
          </w:p>
          <w:p w:rsidR="002A6830" w:rsidRPr="002A6830" w:rsidRDefault="002A6830" w:rsidP="002A6830">
            <w:pPr>
              <w:widowControl w:val="0"/>
              <w:tabs>
                <w:tab w:val="left" w:pos="856"/>
                <w:tab w:val="left" w:pos="1378"/>
              </w:tabs>
              <w:autoSpaceDE w:val="0"/>
              <w:autoSpaceDN w:val="0"/>
              <w:spacing w:before="1" w:after="0" w:line="240" w:lineRule="auto"/>
              <w:ind w:right="9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 совершенствовани ю;</w:t>
            </w:r>
            <w:r w:rsidRPr="002A6830">
              <w:rPr>
                <w:rFonts w:ascii="Times New Roman" w:eastAsia="Times New Roman" w:hAnsi="Times New Roman" w:cs="Times New Roman"/>
                <w:sz w:val="18"/>
                <w:lang w:eastAsia="ru-RU" w:bidi="ru-RU"/>
              </w:rPr>
              <w:tab/>
              <w:t xml:space="preserve">осознание необходимости владения русским </w:t>
            </w:r>
            <w:r w:rsidRPr="002A6830">
              <w:rPr>
                <w:rFonts w:ascii="Times New Roman" w:eastAsia="Times New Roman" w:hAnsi="Times New Roman" w:cs="Times New Roman"/>
                <w:spacing w:val="-3"/>
                <w:sz w:val="18"/>
                <w:lang w:eastAsia="ru-RU" w:bidi="ru-RU"/>
              </w:rPr>
              <w:t>языком</w:t>
            </w:r>
            <w:r w:rsidRPr="002A6830">
              <w:rPr>
                <w:rFonts w:ascii="Times New Roman" w:eastAsia="Times New Roman" w:hAnsi="Times New Roman" w:cs="Times New Roman"/>
                <w:spacing w:val="-3"/>
                <w:sz w:val="18"/>
                <w:lang w:eastAsia="ru-RU" w:bidi="ru-RU"/>
              </w:rPr>
              <w:tab/>
            </w:r>
            <w:r w:rsidRPr="002A6830">
              <w:rPr>
                <w:rFonts w:ascii="Times New Roman" w:eastAsia="Times New Roman" w:hAnsi="Times New Roman" w:cs="Times New Roman"/>
                <w:spacing w:val="-3"/>
                <w:sz w:val="18"/>
                <w:lang w:eastAsia="ru-RU" w:bidi="ru-RU"/>
              </w:rPr>
              <w:tab/>
            </w:r>
            <w:r w:rsidRPr="002A6830">
              <w:rPr>
                <w:rFonts w:ascii="Times New Roman" w:eastAsia="Times New Roman" w:hAnsi="Times New Roman" w:cs="Times New Roman"/>
                <w:sz w:val="18"/>
                <w:lang w:eastAsia="ru-RU" w:bidi="ru-RU"/>
              </w:rPr>
              <w:t>для учебной и других видов</w:t>
            </w:r>
            <w:r w:rsidRPr="002A6830">
              <w:rPr>
                <w:rFonts w:ascii="Times New Roman" w:eastAsia="Times New Roman" w:hAnsi="Times New Roman" w:cs="Times New Roman"/>
                <w:spacing w:val="-7"/>
                <w:sz w:val="18"/>
                <w:lang w:eastAsia="ru-RU" w:bidi="ru-RU"/>
              </w:rPr>
              <w:t xml:space="preserve"> </w:t>
            </w:r>
            <w:r w:rsidRPr="002A6830">
              <w:rPr>
                <w:rFonts w:ascii="Times New Roman" w:eastAsia="Times New Roman" w:hAnsi="Times New Roman" w:cs="Times New Roman"/>
                <w:sz w:val="18"/>
                <w:lang w:eastAsia="ru-RU" w:bidi="ru-RU"/>
              </w:rPr>
              <w:t>деятельности</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p w:rsidR="002A6830" w:rsidRPr="002A6830" w:rsidRDefault="002A6830" w:rsidP="002A6830">
            <w:pPr>
              <w:widowControl w:val="0"/>
              <w:autoSpaceDE w:val="0"/>
              <w:autoSpaceDN w:val="0"/>
              <w:spacing w:before="1" w:after="0" w:line="240" w:lineRule="auto"/>
              <w:ind w:right="8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правилом правописания гласных перед Н и НН в страдательных причастиях и прилагательных, формировать навык выбора необходимой орфограммы</w:t>
            </w: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rsidTr="004074F5">
        <w:trPr>
          <w:trHeight w:val="615"/>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p w:rsidR="002A6830" w:rsidRPr="002A6830" w:rsidRDefault="002A6830" w:rsidP="002A6830">
            <w:pPr>
              <w:widowControl w:val="0"/>
              <w:autoSpaceDE w:val="0"/>
              <w:autoSpaceDN w:val="0"/>
              <w:spacing w:before="1" w:after="0" w:line="208" w:lineRule="exact"/>
              <w:ind w:right="26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 учебной задачи.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35-36</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Одна и две буквы н</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понимать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суффиксах кратких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текста,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воспринимать его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учебных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с заданным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причастий и в</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слух, составлять план,</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проблем. Выбирают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гласных перед Н</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кратких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излагать текст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НН в</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отглагольных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3-го лица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критерии для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отклонения и отличия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страдательных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эталона.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достаточной полнотой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причастиях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сериации,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точностью выражают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интерес к созданию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классификации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 мысли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собственных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объектов.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 выбора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орфограммы</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37-38</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Выборочное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определение</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Показать приемы</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изложение. Отрывок</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его признаки,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систематизации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 рассказа М.</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доказывать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Шолохова «Судьба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принадлежность к</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редактирования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человека»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употреблять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смысловую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Оценивают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грамматическую связь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Извлекают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предложений в тексте,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Вносят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подбирать заглавие,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отражающее тему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.Пишут изложение по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составленные планы.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при помощи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жанров.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39</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Комбиниро</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используют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причастия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морфологического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 средства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разбора причастий.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дискуссии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выполнять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аргументации своей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позиции. Умеют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опознавать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Ставят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в тексте,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учебную задачу на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основе соотнесения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того, что уже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критерии для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известно и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того, что еще</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rsidTr="004074F5">
        <w:trPr>
          <w:trHeight w:val="1028"/>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сериации,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классификации объектов. Строят</w:t>
            </w:r>
          </w:p>
          <w:p w:rsidR="002A6830" w:rsidRPr="002A6830" w:rsidRDefault="002A6830" w:rsidP="002A6830">
            <w:pPr>
              <w:widowControl w:val="0"/>
              <w:autoSpaceDE w:val="0"/>
              <w:autoSpaceDN w:val="0"/>
              <w:spacing w:before="1" w:after="0" w:line="208" w:lineRule="exact"/>
              <w:ind w:right="3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 рассуждений.</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неизвестно.</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3929"/>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40-41</w:t>
            </w: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Слитное и</w:t>
            </w:r>
          </w:p>
          <w:p w:rsidR="002A6830" w:rsidRPr="002A6830" w:rsidRDefault="002A6830" w:rsidP="002A6830">
            <w:pPr>
              <w:widowControl w:val="0"/>
              <w:autoSpaceDE w:val="0"/>
              <w:autoSpaceDN w:val="0"/>
              <w:spacing w:before="1" w:after="0" w:line="240" w:lineRule="auto"/>
              <w:ind w:right="53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раздельное написание не с причастиями</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p w:rsidR="002A6830" w:rsidRPr="002A6830" w:rsidRDefault="002A6830" w:rsidP="002A6830">
            <w:pPr>
              <w:widowControl w:val="0"/>
              <w:autoSpaceDE w:val="0"/>
              <w:autoSpaceDN w:val="0"/>
              <w:spacing w:before="1" w:after="0" w:line="240" w:lineRule="auto"/>
              <w:ind w:right="10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слитного и раздельного</w:t>
            </w:r>
            <w:r w:rsidRPr="002A6830">
              <w:rPr>
                <w:rFonts w:ascii="Times New Roman" w:eastAsia="Times New Roman" w:hAnsi="Times New Roman" w:cs="Times New Roman"/>
                <w:spacing w:val="-18"/>
                <w:sz w:val="18"/>
                <w:lang w:eastAsia="ru-RU" w:bidi="ru-RU"/>
              </w:rPr>
              <w:t xml:space="preserve"> </w:t>
            </w:r>
            <w:r w:rsidRPr="002A6830">
              <w:rPr>
                <w:rFonts w:ascii="Times New Roman" w:eastAsia="Times New Roman" w:hAnsi="Times New Roman" w:cs="Times New Roman"/>
                <w:sz w:val="18"/>
                <w:lang w:eastAsia="ru-RU" w:bidi="ru-RU"/>
              </w:rPr>
              <w:t>написания НЕ</w:t>
            </w:r>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с</w:t>
            </w:r>
          </w:p>
          <w:p w:rsidR="002A6830" w:rsidRPr="002A6830" w:rsidRDefault="002A6830" w:rsidP="002A6830">
            <w:pPr>
              <w:widowControl w:val="0"/>
              <w:autoSpaceDE w:val="0"/>
              <w:autoSpaceDN w:val="0"/>
              <w:spacing w:after="0" w:line="240" w:lineRule="auto"/>
              <w:ind w:right="13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причастиями. Уметь различать НЕ- приставку, НЕ- часть корня, НЕ- частицу; обозначать условия выбора орфограммы; составлять алгоритм и работать по нему; на основе наблюдения делать выводы</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выводить</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следствия из имеющихся в условии задачи данных.</w:t>
            </w:r>
          </w:p>
          <w:p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условия и требования задачи. Выполняют операции со знаками и символами.</w:t>
            </w:r>
          </w:p>
          <w:p w:rsidR="002A6830" w:rsidRPr="002A6830" w:rsidRDefault="002A6830" w:rsidP="002A6830">
            <w:pPr>
              <w:widowControl w:val="0"/>
              <w:autoSpaceDE w:val="0"/>
              <w:autoSpaceDN w:val="0"/>
              <w:spacing w:after="0" w:line="240" w:lineRule="auto"/>
              <w:ind w:right="18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 Осознанно и произвольно строят речевые высказывания в</w:t>
            </w:r>
          </w:p>
          <w:p w:rsidR="002A6830" w:rsidRPr="002A6830" w:rsidRDefault="002A6830" w:rsidP="002A6830">
            <w:pPr>
              <w:widowControl w:val="0"/>
              <w:autoSpaceDE w:val="0"/>
              <w:autoSpaceDN w:val="0"/>
              <w:spacing w:before="3" w:after="0" w:line="206" w:lineRule="exact"/>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 письменной форме.</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p w:rsidR="002A6830" w:rsidRPr="002A6830" w:rsidRDefault="002A6830" w:rsidP="002A6830">
            <w:pPr>
              <w:widowControl w:val="0"/>
              <w:autoSpaceDE w:val="0"/>
              <w:autoSpaceDN w:val="0"/>
              <w:spacing w:before="1"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 своих действий в случае расхождения эталона, реального действия и его продукта. Осознают качество и уровень усвоения.</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p w:rsidR="002A6830" w:rsidRPr="002A6830" w:rsidRDefault="002A6830" w:rsidP="002A6830">
            <w:pPr>
              <w:widowControl w:val="0"/>
              <w:autoSpaceDE w:val="0"/>
              <w:autoSpaceDN w:val="0"/>
              <w:spacing w:before="1"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 коллективном обсуждении проблем, учатся владеть монологической и диалогической формами речи в соответствии с грамматическими и синтаксическими нормами родного языка.</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4549"/>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42</w:t>
            </w: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Буквы е и ё после</w:t>
            </w:r>
          </w:p>
          <w:p w:rsidR="002A6830" w:rsidRPr="002A6830" w:rsidRDefault="002A6830" w:rsidP="002A6830">
            <w:pPr>
              <w:widowControl w:val="0"/>
              <w:autoSpaceDE w:val="0"/>
              <w:autoSpaceDN w:val="0"/>
              <w:spacing w:after="0" w:line="240" w:lineRule="auto"/>
              <w:ind w:right="4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шипящих в суффиксах страдательных причастий прошедшего времени</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 выбора</w:t>
            </w:r>
          </w:p>
          <w:p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 Ё в суффиксах страдательных причастий прошедшего времени, правильно писать орфограмму, уметь обобщать и систематизировать знания о правописании</w:t>
            </w:r>
            <w:r w:rsidRPr="002A6830">
              <w:rPr>
                <w:rFonts w:ascii="Times New Roman" w:eastAsia="Times New Roman" w:hAnsi="Times New Roman" w:cs="Times New Roman"/>
                <w:spacing w:val="-13"/>
                <w:sz w:val="18"/>
                <w:lang w:eastAsia="ru-RU" w:bidi="ru-RU"/>
              </w:rPr>
              <w:t xml:space="preserve"> </w:t>
            </w:r>
            <w:r w:rsidRPr="002A6830">
              <w:rPr>
                <w:rFonts w:ascii="Times New Roman" w:eastAsia="Times New Roman" w:hAnsi="Times New Roman" w:cs="Times New Roman"/>
                <w:sz w:val="18"/>
                <w:lang w:eastAsia="ru-RU" w:bidi="ru-RU"/>
              </w:rPr>
              <w:t>гласных после шипящих в изученных частях речи; обозначать условия выбора орфограмм;</w:t>
            </w:r>
            <w:r w:rsidRPr="002A6830">
              <w:rPr>
                <w:rFonts w:ascii="Times New Roman" w:eastAsia="Times New Roman" w:hAnsi="Times New Roman" w:cs="Times New Roman"/>
                <w:spacing w:val="-6"/>
                <w:sz w:val="18"/>
                <w:lang w:eastAsia="ru-RU" w:bidi="ru-RU"/>
              </w:rPr>
              <w:t xml:space="preserve"> </w:t>
            </w:r>
            <w:r w:rsidRPr="002A6830">
              <w:rPr>
                <w:rFonts w:ascii="Times New Roman" w:eastAsia="Times New Roman" w:hAnsi="Times New Roman" w:cs="Times New Roman"/>
                <w:sz w:val="18"/>
                <w:lang w:eastAsia="ru-RU" w:bidi="ru-RU"/>
              </w:rPr>
              <w:t>правильно ставить ударение, сопоставлять с другими случаями правописания О-Е-Ё после</w:t>
            </w:r>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шипящих</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rsidR="002A6830" w:rsidRPr="002A6830" w:rsidRDefault="002A6830" w:rsidP="002A6830">
            <w:pPr>
              <w:widowControl w:val="0"/>
              <w:autoSpaceDE w:val="0"/>
              <w:autoSpaceDN w:val="0"/>
              <w:spacing w:after="0" w:line="240" w:lineRule="auto"/>
              <w:ind w:right="3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 следственные связи. Строят логические цепи рассуждений.</w:t>
            </w:r>
          </w:p>
          <w:p w:rsidR="002A6830" w:rsidRPr="002A6830" w:rsidRDefault="002A6830" w:rsidP="002A6830">
            <w:pPr>
              <w:widowControl w:val="0"/>
              <w:autoSpaceDE w:val="0"/>
              <w:autoSpaceDN w:val="0"/>
              <w:spacing w:after="0" w:line="240" w:lineRule="auto"/>
              <w:ind w:right="4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Выбирают основания и критерии для сравнения, сериации, </w:t>
            </w:r>
            <w:r w:rsidRPr="002A6830">
              <w:rPr>
                <w:rFonts w:ascii="Times New Roman" w:eastAsia="Times New Roman" w:hAnsi="Times New Roman" w:cs="Times New Roman"/>
                <w:spacing w:val="-1"/>
                <w:sz w:val="18"/>
                <w:lang w:eastAsia="ru-RU" w:bidi="ru-RU"/>
              </w:rPr>
              <w:t xml:space="preserve">классификации </w:t>
            </w:r>
            <w:r w:rsidRPr="002A6830">
              <w:rPr>
                <w:rFonts w:ascii="Times New Roman" w:eastAsia="Times New Roman" w:hAnsi="Times New Roman" w:cs="Times New Roman"/>
                <w:sz w:val="18"/>
                <w:lang w:eastAsia="ru-RU" w:bidi="ru-RU"/>
              </w:rPr>
              <w:t>объектов.</w:t>
            </w:r>
          </w:p>
          <w:p w:rsidR="002A6830" w:rsidRPr="002A6830" w:rsidRDefault="002A6830" w:rsidP="002A6830">
            <w:pPr>
              <w:widowControl w:val="0"/>
              <w:autoSpaceDE w:val="0"/>
              <w:autoSpaceDN w:val="0"/>
              <w:spacing w:after="0" w:line="240" w:lineRule="auto"/>
              <w:ind w:right="3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Анализируют </w:t>
            </w:r>
            <w:r w:rsidRPr="002A6830">
              <w:rPr>
                <w:rFonts w:ascii="Times New Roman" w:eastAsia="Times New Roman" w:hAnsi="Times New Roman" w:cs="Times New Roman"/>
                <w:spacing w:val="-3"/>
                <w:sz w:val="18"/>
                <w:lang w:eastAsia="ru-RU" w:bidi="ru-RU"/>
              </w:rPr>
              <w:t xml:space="preserve">объект, </w:t>
            </w:r>
            <w:r w:rsidRPr="002A6830">
              <w:rPr>
                <w:rFonts w:ascii="Times New Roman" w:eastAsia="Times New Roman" w:hAnsi="Times New Roman" w:cs="Times New Roman"/>
                <w:sz w:val="18"/>
                <w:lang w:eastAsia="ru-RU" w:bidi="ru-RU"/>
              </w:rPr>
              <w:t>выделяя существенные и несущественные признаки.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rsidR="002A6830" w:rsidRPr="002A6830" w:rsidRDefault="002A6830" w:rsidP="002A6830">
            <w:pPr>
              <w:widowControl w:val="0"/>
              <w:autoSpaceDE w:val="0"/>
              <w:autoSpaceDN w:val="0"/>
              <w:spacing w:after="0" w:line="240"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 и строят действия в соответствии с ней. Осознают качество и уровень усвоения.</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p w:rsidR="002A6830" w:rsidRPr="002A6830" w:rsidRDefault="002A6830" w:rsidP="002A6830">
            <w:pPr>
              <w:widowControl w:val="0"/>
              <w:autoSpaceDE w:val="0"/>
              <w:autoSpaceDN w:val="0"/>
              <w:spacing w:after="0" w:line="240" w:lineRule="auto"/>
              <w:ind w:right="7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совершаемых действий с целью ориентировки предметно- практической или иной деятельности.</w:t>
            </w:r>
          </w:p>
          <w:p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Понимают возможность различных точек зрения, не совпадающих с собственной.</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p w:rsidR="002A6830" w:rsidRPr="002A6830" w:rsidRDefault="002A6830" w:rsidP="002A6830">
            <w:pPr>
              <w:widowControl w:val="0"/>
              <w:autoSpaceDE w:val="0"/>
              <w:autoSpaceDN w:val="0"/>
              <w:spacing w:after="0" w:line="240" w:lineRule="auto"/>
              <w:ind w:right="16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условиями выбора орфограммы после шипящей в суффиксах страдательных причастий прошедшего времени, работать над формированием навыка правописания гласных Е, Е после шипящих в причастиях</w:t>
            </w:r>
          </w:p>
        </w:tc>
      </w:tr>
      <w:tr w:rsidR="002A6830" w:rsidRPr="002A6830" w:rsidTr="004074F5">
        <w:trPr>
          <w:trHeight w:val="615"/>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43</w:t>
            </w: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Р/Р</w:t>
            </w:r>
          </w:p>
          <w:p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Лингвистическое сочинение (упр.166-</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Урок</w:t>
            </w:r>
          </w:p>
          <w:p w:rsidR="002A6830" w:rsidRPr="002A6830" w:rsidRDefault="002A6830" w:rsidP="002A6830">
            <w:pPr>
              <w:widowControl w:val="0"/>
              <w:autoSpaceDE w:val="0"/>
              <w:autoSpaceDN w:val="0"/>
              <w:spacing w:before="1" w:after="0" w:line="208" w:lineRule="exact"/>
              <w:ind w:right="31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развития </w:t>
            </w:r>
            <w:r w:rsidRPr="002A6830">
              <w:rPr>
                <w:rFonts w:ascii="Times New Roman" w:eastAsia="Times New Roman" w:hAnsi="Times New Roman" w:cs="Times New Roman"/>
                <w:sz w:val="18"/>
                <w:lang w:eastAsia="ru-RU" w:bidi="ru-RU"/>
              </w:rPr>
              <w:t>речи</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осмыслить,</w:t>
            </w:r>
          </w:p>
          <w:p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раскрыть тему высказывания,</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p w:rsidR="002A6830" w:rsidRPr="002A6830" w:rsidRDefault="002A6830" w:rsidP="002A6830">
            <w:pPr>
              <w:widowControl w:val="0"/>
              <w:autoSpaceDE w:val="0"/>
              <w:autoSpaceDN w:val="0"/>
              <w:spacing w:before="1" w:after="0" w:line="208" w:lineRule="exact"/>
              <w:ind w:right="1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 текста 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p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 Принимают</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слушать и</w:t>
            </w:r>
          </w:p>
          <w:p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слышать друг друга. Используют</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p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 совершенствовани</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748"/>
        <w:gridCol w:w="1560"/>
      </w:tblGrid>
      <w:tr w:rsidR="002A6830" w:rsidRPr="002A6830" w:rsidTr="004074F5">
        <w:trPr>
          <w:trHeight w:val="199"/>
        </w:trPr>
        <w:tc>
          <w:tcPr>
            <w:tcW w:w="67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167)</w:t>
            </w:r>
          </w:p>
        </w:tc>
        <w:tc>
          <w:tcPr>
            <w:tcW w:w="11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составлять рассказ -</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повествование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основе жанровой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подбирать к</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заглавие,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 Умеют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отражающее тему.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писать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говорить на тему,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используя типовой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 сочинения по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картине, подбирают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Вступают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заглавие, анализируют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участвуют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чужие тексты, создают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высказывание .</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4"/>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44</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Обобщающ</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находить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выводить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Активизировать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2A6830">
              <w:rPr>
                <w:rFonts w:ascii="Times New Roman" w:eastAsia="Times New Roman" w:hAnsi="Times New Roman" w:cs="Times New Roman"/>
                <w:sz w:val="18"/>
                <w:szCs w:val="18"/>
                <w:lang w:eastAsia="ru-RU" w:bidi="ru-RU"/>
              </w:rPr>
              <w:t>Теме «Причастие»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ий урок</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причастие, определять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следствия из</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самостоятельну</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грамматические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имеющихся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деятельность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 правильно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условии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уч-ся по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орфограммы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данных.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обобщению</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причастии, выделять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сведений 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причастный оборот,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сравнить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синонимичную замену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интонации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операции со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грамматическими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простого пр-ния,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конструкций,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знаками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синтаксическими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ничем не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символами.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нормами родного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осложненного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осложненного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причастием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причастным оборотом,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совершенствоват</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ь умение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интонационно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находить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читать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знаками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обособленными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препинания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членами,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выраженными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обороты</w:t>
            </w: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причастным оборотом</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45</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Самоорганизаци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иктант на тему «Причастие»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 и самопроверка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15"/>
        <w:gridCol w:w="30"/>
        <w:gridCol w:w="379"/>
        <w:gridCol w:w="1828"/>
        <w:gridCol w:w="1134"/>
        <w:gridCol w:w="2000"/>
        <w:gridCol w:w="1768"/>
        <w:gridCol w:w="1946"/>
        <w:gridCol w:w="2034"/>
        <w:gridCol w:w="1748"/>
        <w:gridCol w:w="1560"/>
      </w:tblGrid>
      <w:tr w:rsidR="002A6830" w:rsidRPr="002A6830" w:rsidTr="004074F5">
        <w:trPr>
          <w:trHeight w:val="2892"/>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gridSpan w:val="2"/>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 употребляют в речи, безошибочно пишут, соблюдая нормы литературного языка</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p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причинно- следственные связи Строят логические цепи рассуждений</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p w:rsidR="002A6830" w:rsidRPr="002A6830" w:rsidRDefault="002A6830" w:rsidP="002A6830">
            <w:pPr>
              <w:widowControl w:val="0"/>
              <w:autoSpaceDE w:val="0"/>
              <w:autoSpaceDN w:val="0"/>
              <w:spacing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 выполняют требования познавательной задачи.</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p w:rsidR="002A6830" w:rsidRPr="002A6830" w:rsidRDefault="002A6830" w:rsidP="002A6830">
            <w:pPr>
              <w:widowControl w:val="0"/>
              <w:autoSpaceDE w:val="0"/>
              <w:autoSpaceDN w:val="0"/>
              <w:spacing w:after="0" w:line="240" w:lineRule="auto"/>
              <w:ind w:right="24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 конкретное содержание и сообщать его в письменной и устной форме. Понимают возможность различных точек зрения, не совпадающих с собственной.</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65"/>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46</w:t>
            </w:r>
          </w:p>
        </w:tc>
        <w:tc>
          <w:tcPr>
            <w:tcW w:w="345" w:type="dxa"/>
            <w:gridSpan w:val="2"/>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контрольного диктанта.</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коррекции знаний</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порядок</w:t>
            </w:r>
          </w:p>
          <w:p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работы над ошибками (орфографическими, пунктуационными); умеют анализировать ошибки</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rsidR="002A6830" w:rsidRPr="002A6830" w:rsidRDefault="002A6830" w:rsidP="002A6830">
            <w:pPr>
              <w:widowControl w:val="0"/>
              <w:autoSpaceDE w:val="0"/>
              <w:autoSpaceDN w:val="0"/>
              <w:spacing w:after="0" w:line="240" w:lineRule="auto"/>
              <w:ind w:right="12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изученных орфографических и пунктуационных правил и алгоритмы их использования.</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rsidR="002A6830" w:rsidRPr="002A6830" w:rsidRDefault="002A6830" w:rsidP="002A6830">
            <w:pPr>
              <w:widowControl w:val="0"/>
              <w:autoSpaceDE w:val="0"/>
              <w:autoSpaceDN w:val="0"/>
              <w:spacing w:after="0" w:line="240"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 достигнутый результат.</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rsidR="002A6830" w:rsidRPr="002A6830" w:rsidRDefault="002A6830" w:rsidP="002A6830">
            <w:pPr>
              <w:widowControl w:val="0"/>
              <w:autoSpaceDE w:val="0"/>
              <w:autoSpaceDN w:val="0"/>
              <w:spacing w:after="0" w:line="240" w:lineRule="auto"/>
              <w:ind w:right="14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 принципов общения и сотрудничества.</w:t>
            </w:r>
          </w:p>
          <w:p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 действий.</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1"/>
        </w:trPr>
        <w:tc>
          <w:tcPr>
            <w:tcW w:w="15418" w:type="dxa"/>
            <w:gridSpan w:val="12"/>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1"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ДЕЕПРИЧАСТИЕ (13ч)</w:t>
            </w:r>
          </w:p>
        </w:tc>
      </w:tr>
      <w:tr w:rsidR="002A6830" w:rsidRPr="002A6830" w:rsidTr="004074F5">
        <w:trPr>
          <w:trHeight w:val="4963"/>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47</w:t>
            </w:r>
          </w:p>
        </w:tc>
        <w:tc>
          <w:tcPr>
            <w:tcW w:w="31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Деепричастие как</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часть речи</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лексическое ,</w:t>
            </w:r>
          </w:p>
          <w:p w:rsidR="002A6830" w:rsidRPr="002A6830" w:rsidRDefault="002A6830" w:rsidP="002A6830">
            <w:pPr>
              <w:widowControl w:val="0"/>
              <w:autoSpaceDE w:val="0"/>
              <w:autoSpaceDN w:val="0"/>
              <w:spacing w:before="1" w:after="0" w:line="240" w:lineRule="auto"/>
              <w:ind w:right="11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грамматическое значение деепричастий. </w:t>
            </w:r>
            <w:r w:rsidRPr="002A6830">
              <w:rPr>
                <w:rFonts w:ascii="Times New Roman" w:eastAsia="Times New Roman" w:hAnsi="Times New Roman" w:cs="Times New Roman"/>
                <w:spacing w:val="-4"/>
                <w:sz w:val="18"/>
                <w:lang w:eastAsia="ru-RU" w:bidi="ru-RU"/>
              </w:rPr>
              <w:t xml:space="preserve">Уметь </w:t>
            </w:r>
            <w:r w:rsidRPr="002A6830">
              <w:rPr>
                <w:rFonts w:ascii="Times New Roman" w:eastAsia="Times New Roman" w:hAnsi="Times New Roman" w:cs="Times New Roman"/>
                <w:sz w:val="18"/>
                <w:lang w:eastAsia="ru-RU" w:bidi="ru-RU"/>
              </w:rPr>
              <w:t>разграничивать основное и добавочное действие, находить и исправлять ошибки в употреблении деепричастий, выделять в речи деепричастия, отличать</w:t>
            </w:r>
            <w:r w:rsidRPr="002A6830">
              <w:rPr>
                <w:rFonts w:ascii="Times New Roman" w:eastAsia="Times New Roman" w:hAnsi="Times New Roman" w:cs="Times New Roman"/>
                <w:spacing w:val="-19"/>
                <w:sz w:val="18"/>
                <w:lang w:eastAsia="ru-RU" w:bidi="ru-RU"/>
              </w:rPr>
              <w:t xml:space="preserve"> </w:t>
            </w:r>
            <w:r w:rsidRPr="002A6830">
              <w:rPr>
                <w:rFonts w:ascii="Times New Roman" w:eastAsia="Times New Roman" w:hAnsi="Times New Roman" w:cs="Times New Roman"/>
                <w:sz w:val="18"/>
                <w:lang w:eastAsia="ru-RU" w:bidi="ru-RU"/>
              </w:rPr>
              <w:t xml:space="preserve">деепричастия в речи от </w:t>
            </w:r>
            <w:r w:rsidRPr="002A6830">
              <w:rPr>
                <w:rFonts w:ascii="Times New Roman" w:eastAsia="Times New Roman" w:hAnsi="Times New Roman" w:cs="Times New Roman"/>
                <w:spacing w:val="-3"/>
                <w:sz w:val="18"/>
                <w:lang w:eastAsia="ru-RU" w:bidi="ru-RU"/>
              </w:rPr>
              <w:t xml:space="preserve">глаголов </w:t>
            </w:r>
            <w:r w:rsidRPr="002A6830">
              <w:rPr>
                <w:rFonts w:ascii="Times New Roman" w:eastAsia="Times New Roman" w:hAnsi="Times New Roman" w:cs="Times New Roman"/>
                <w:sz w:val="18"/>
                <w:lang w:eastAsia="ru-RU" w:bidi="ru-RU"/>
              </w:rPr>
              <w:t>и причастий, конструировать предложения с деепричастиями для обозначения добавочного значения. Знать</w:t>
            </w:r>
            <w:r w:rsidRPr="002A6830">
              <w:rPr>
                <w:rFonts w:ascii="Times New Roman" w:eastAsia="Times New Roman" w:hAnsi="Times New Roman" w:cs="Times New Roman"/>
                <w:spacing w:val="-2"/>
                <w:sz w:val="18"/>
                <w:lang w:eastAsia="ru-RU" w:bidi="ru-RU"/>
              </w:rPr>
              <w:t xml:space="preserve"> </w:t>
            </w:r>
            <w:r w:rsidRPr="002A6830">
              <w:rPr>
                <w:rFonts w:ascii="Times New Roman" w:eastAsia="Times New Roman" w:hAnsi="Times New Roman" w:cs="Times New Roman"/>
                <w:sz w:val="18"/>
                <w:lang w:eastAsia="ru-RU" w:bidi="ru-RU"/>
              </w:rPr>
              <w:t>определение</w:t>
            </w:r>
          </w:p>
          <w:p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«деепричастный оборот»; понимать,</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w:t>
            </w:r>
            <w:r w:rsidRPr="002A6830">
              <w:rPr>
                <w:rFonts w:ascii="Times New Roman" w:eastAsia="Times New Roman" w:hAnsi="Times New Roman" w:cs="Times New Roman"/>
                <w:spacing w:val="-7"/>
                <w:sz w:val="18"/>
                <w:lang w:eastAsia="ru-RU" w:bidi="ru-RU"/>
              </w:rPr>
              <w:t xml:space="preserve"> </w:t>
            </w:r>
            <w:r w:rsidRPr="002A6830">
              <w:rPr>
                <w:rFonts w:ascii="Times New Roman" w:eastAsia="Times New Roman" w:hAnsi="Times New Roman" w:cs="Times New Roman"/>
                <w:sz w:val="18"/>
                <w:lang w:eastAsia="ru-RU" w:bidi="ru-RU"/>
              </w:rPr>
              <w:t>и</w:t>
            </w:r>
          </w:p>
          <w:p w:rsidR="002A6830" w:rsidRPr="002A6830" w:rsidRDefault="002A6830" w:rsidP="002A6830">
            <w:pPr>
              <w:widowControl w:val="0"/>
              <w:autoSpaceDE w:val="0"/>
              <w:autoSpaceDN w:val="0"/>
              <w:spacing w:before="1" w:after="0" w:line="240" w:lineRule="auto"/>
              <w:ind w:right="11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w:t>
            </w:r>
            <w:r w:rsidRPr="002A6830">
              <w:rPr>
                <w:rFonts w:ascii="Times New Roman" w:eastAsia="Times New Roman" w:hAnsi="Times New Roman" w:cs="Times New Roman"/>
                <w:spacing w:val="-11"/>
                <w:sz w:val="18"/>
                <w:lang w:eastAsia="ru-RU" w:bidi="ru-RU"/>
              </w:rPr>
              <w:t xml:space="preserve"> </w:t>
            </w:r>
            <w:r w:rsidRPr="002A6830">
              <w:rPr>
                <w:rFonts w:ascii="Times New Roman" w:eastAsia="Times New Roman" w:hAnsi="Times New Roman" w:cs="Times New Roman"/>
                <w:sz w:val="18"/>
                <w:lang w:eastAsia="ru-RU" w:bidi="ru-RU"/>
              </w:rPr>
              <w:t>строят речевые высказывания в устной и письменной форме. Структурируют знания. Строят логические цепи рассуждений</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b/>
                <w:sz w:val="20"/>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b/>
                <w:sz w:val="20"/>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b/>
                <w:sz w:val="20"/>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b/>
                <w:sz w:val="20"/>
                <w:lang w:eastAsia="ru-RU" w:bidi="ru-RU"/>
              </w:rPr>
            </w:pPr>
          </w:p>
          <w:p w:rsidR="002A6830" w:rsidRPr="002A6830" w:rsidRDefault="002A6830" w:rsidP="002A6830">
            <w:pPr>
              <w:widowControl w:val="0"/>
              <w:autoSpaceDE w:val="0"/>
              <w:autoSpaceDN w:val="0"/>
              <w:spacing w:before="115"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rsidR="002A6830" w:rsidRPr="002A6830" w:rsidRDefault="002A6830" w:rsidP="002A6830">
            <w:pPr>
              <w:widowControl w:val="0"/>
              <w:autoSpaceDE w:val="0"/>
              <w:autoSpaceDN w:val="0"/>
              <w:spacing w:before="1" w:after="0" w:line="240"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Демонстрируют</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и стремление устанавливать доверительные отношения взаимопонимания. Умеют слушать и слышать друг друга.</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понятие о</w:t>
            </w:r>
          </w:p>
          <w:p w:rsidR="002A6830" w:rsidRPr="002A6830" w:rsidRDefault="002A6830" w:rsidP="002A6830">
            <w:pPr>
              <w:widowControl w:val="0"/>
              <w:autoSpaceDE w:val="0"/>
              <w:autoSpaceDN w:val="0"/>
              <w:spacing w:before="1" w:after="0" w:line="240" w:lineRule="auto"/>
              <w:ind w:right="12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деепричастии как самостоятельной части речи, нормы употребления деепричастий в речи</w:t>
            </w: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rsidTr="004074F5">
        <w:trPr>
          <w:trHeight w:val="2892"/>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действие</w:t>
            </w:r>
          </w:p>
          <w:p w:rsidR="002A6830" w:rsidRPr="002A6830" w:rsidRDefault="002A6830" w:rsidP="002A6830">
            <w:pPr>
              <w:widowControl w:val="0"/>
              <w:autoSpaceDE w:val="0"/>
              <w:autoSpaceDN w:val="0"/>
              <w:spacing w:after="0" w:line="240" w:lineRule="auto"/>
              <w:ind w:right="1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производится одним и тем же лицом, что и основное. Уметь разграничивать основное и добавочное действия, находить деепричастный оборот, выделять его запятыми; правильно строить предложения по заданным моделям</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685"/>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48-50</w:t>
            </w: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Деепричастный</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 Запятые при деепричастном обороте</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w:t>
            </w:r>
          </w:p>
          <w:p w:rsidR="002A6830" w:rsidRPr="002A6830" w:rsidRDefault="002A6830" w:rsidP="002A6830">
            <w:pPr>
              <w:widowControl w:val="0"/>
              <w:autoSpaceDE w:val="0"/>
              <w:autoSpaceDN w:val="0"/>
              <w:spacing w:after="0" w:line="240" w:lineRule="auto"/>
              <w:ind w:right="13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правописания НЕ с деепричастиями, уметь обосновывать выбор написания НЕ с деепричастиями, сопоставлять написание НЕ с причастиями и глаголами, составлять связный рассказ на грамматическую тему</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p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w:t>
            </w:r>
          </w:p>
          <w:p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 Осознанно и произвольно строят речевые высказывания в устной и письменной форме.</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rsidR="002A6830" w:rsidRPr="002A6830" w:rsidRDefault="002A6830" w:rsidP="002A6830">
            <w:pPr>
              <w:widowControl w:val="0"/>
              <w:autoSpaceDE w:val="0"/>
              <w:autoSpaceDN w:val="0"/>
              <w:spacing w:after="0" w:line="240"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 Составляют план и последовательность действий.</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 учатся эффективно сотрудничать и способствовать продуктивной кооперации.</w:t>
            </w:r>
          </w:p>
          <w:p w:rsidR="002A6830" w:rsidRPr="002A6830" w:rsidRDefault="002A6830" w:rsidP="002A6830">
            <w:pPr>
              <w:widowControl w:val="0"/>
              <w:autoSpaceDE w:val="0"/>
              <w:autoSpaceDN w:val="0"/>
              <w:spacing w:after="0" w:line="240" w:lineRule="auto"/>
              <w:ind w:right="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 знаниями между членами группы для принятия эффективных совместных решений.</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tabs>
                <w:tab w:val="left" w:pos="1554"/>
              </w:tabs>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z w:val="18"/>
                <w:lang w:eastAsia="ru-RU" w:bidi="ru-RU"/>
              </w:rPr>
              <w:tab/>
              <w:t>к</w:t>
            </w:r>
          </w:p>
          <w:p w:rsidR="002A6830" w:rsidRPr="002A6830" w:rsidRDefault="002A6830" w:rsidP="002A6830">
            <w:pPr>
              <w:widowControl w:val="0"/>
              <w:tabs>
                <w:tab w:val="left" w:pos="856"/>
                <w:tab w:val="left" w:pos="1378"/>
              </w:tabs>
              <w:autoSpaceDE w:val="0"/>
              <w:autoSpaceDN w:val="0"/>
              <w:spacing w:after="0" w:line="240" w:lineRule="auto"/>
              <w:ind w:right="9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 совершенствовани ю;</w:t>
            </w:r>
            <w:r w:rsidRPr="002A6830">
              <w:rPr>
                <w:rFonts w:ascii="Times New Roman" w:eastAsia="Times New Roman" w:hAnsi="Times New Roman" w:cs="Times New Roman"/>
                <w:sz w:val="18"/>
                <w:lang w:eastAsia="ru-RU" w:bidi="ru-RU"/>
              </w:rPr>
              <w:tab/>
              <w:t xml:space="preserve">осознание необходимости владения русским </w:t>
            </w:r>
            <w:r w:rsidRPr="002A6830">
              <w:rPr>
                <w:rFonts w:ascii="Times New Roman" w:eastAsia="Times New Roman" w:hAnsi="Times New Roman" w:cs="Times New Roman"/>
                <w:spacing w:val="-3"/>
                <w:sz w:val="18"/>
                <w:lang w:eastAsia="ru-RU" w:bidi="ru-RU"/>
              </w:rPr>
              <w:t>языком</w:t>
            </w:r>
            <w:r w:rsidRPr="002A6830">
              <w:rPr>
                <w:rFonts w:ascii="Times New Roman" w:eastAsia="Times New Roman" w:hAnsi="Times New Roman" w:cs="Times New Roman"/>
                <w:spacing w:val="-3"/>
                <w:sz w:val="18"/>
                <w:lang w:eastAsia="ru-RU" w:bidi="ru-RU"/>
              </w:rPr>
              <w:tab/>
            </w:r>
            <w:r w:rsidRPr="002A6830">
              <w:rPr>
                <w:rFonts w:ascii="Times New Roman" w:eastAsia="Times New Roman" w:hAnsi="Times New Roman" w:cs="Times New Roman"/>
                <w:spacing w:val="-3"/>
                <w:sz w:val="18"/>
                <w:lang w:eastAsia="ru-RU" w:bidi="ru-RU"/>
              </w:rPr>
              <w:tab/>
            </w:r>
            <w:r w:rsidRPr="002A6830">
              <w:rPr>
                <w:rFonts w:ascii="Times New Roman" w:eastAsia="Times New Roman" w:hAnsi="Times New Roman" w:cs="Times New Roman"/>
                <w:sz w:val="18"/>
                <w:lang w:eastAsia="ru-RU" w:bidi="ru-RU"/>
              </w:rPr>
              <w:t>для учебной и других видов</w:t>
            </w:r>
            <w:r w:rsidRPr="002A6830">
              <w:rPr>
                <w:rFonts w:ascii="Times New Roman" w:eastAsia="Times New Roman" w:hAnsi="Times New Roman" w:cs="Times New Roman"/>
                <w:spacing w:val="-7"/>
                <w:sz w:val="18"/>
                <w:lang w:eastAsia="ru-RU" w:bidi="ru-RU"/>
              </w:rPr>
              <w:t xml:space="preserve"> </w:t>
            </w:r>
            <w:r w:rsidRPr="002A6830">
              <w:rPr>
                <w:rFonts w:ascii="Times New Roman" w:eastAsia="Times New Roman" w:hAnsi="Times New Roman" w:cs="Times New Roman"/>
                <w:sz w:val="18"/>
                <w:lang w:eastAsia="ru-RU" w:bidi="ru-RU"/>
              </w:rPr>
              <w:t>деятельности</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находить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и деепричастные обороты, определять их границы</w:t>
            </w:r>
          </w:p>
        </w:tc>
      </w:tr>
      <w:tr w:rsidR="002A6830" w:rsidRPr="002A6830" w:rsidTr="004074F5">
        <w:trPr>
          <w:trHeight w:val="4549"/>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51</w:t>
            </w: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Раздельное</w:t>
            </w:r>
          </w:p>
          <w:p w:rsidR="002A6830" w:rsidRPr="002A6830" w:rsidRDefault="002A6830" w:rsidP="002A6830">
            <w:pPr>
              <w:widowControl w:val="0"/>
              <w:autoSpaceDE w:val="0"/>
              <w:autoSpaceDN w:val="0"/>
              <w:spacing w:before="1" w:after="0" w:line="240" w:lineRule="auto"/>
              <w:ind w:right="43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написание не с деепричастиями</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p w:rsidR="002A6830" w:rsidRPr="002A6830" w:rsidRDefault="002A6830" w:rsidP="002A6830">
            <w:pPr>
              <w:widowControl w:val="0"/>
              <w:autoSpaceDE w:val="0"/>
              <w:autoSpaceDN w:val="0"/>
              <w:spacing w:before="1" w:after="0" w:line="240" w:lineRule="auto"/>
              <w:ind w:right="25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образования деепричастий. </w:t>
            </w:r>
            <w:r w:rsidRPr="002A6830">
              <w:rPr>
                <w:rFonts w:ascii="Times New Roman" w:eastAsia="Times New Roman" w:hAnsi="Times New Roman" w:cs="Times New Roman"/>
                <w:spacing w:val="-4"/>
                <w:sz w:val="18"/>
                <w:lang w:eastAsia="ru-RU" w:bidi="ru-RU"/>
              </w:rPr>
              <w:t xml:space="preserve">Уметь </w:t>
            </w:r>
            <w:r w:rsidRPr="002A6830">
              <w:rPr>
                <w:rFonts w:ascii="Times New Roman" w:eastAsia="Times New Roman" w:hAnsi="Times New Roman" w:cs="Times New Roman"/>
                <w:sz w:val="18"/>
                <w:lang w:eastAsia="ru-RU" w:bidi="ru-RU"/>
              </w:rPr>
              <w:t xml:space="preserve">образовывать деепричастия, сохраняя вид; употреблять в речи, </w:t>
            </w:r>
            <w:r w:rsidRPr="002A6830">
              <w:rPr>
                <w:rFonts w:ascii="Times New Roman" w:eastAsia="Times New Roman" w:hAnsi="Times New Roman" w:cs="Times New Roman"/>
                <w:spacing w:val="-3"/>
                <w:sz w:val="18"/>
                <w:lang w:eastAsia="ru-RU" w:bidi="ru-RU"/>
              </w:rPr>
              <w:t xml:space="preserve">соблюдая </w:t>
            </w:r>
            <w:r w:rsidRPr="002A6830">
              <w:rPr>
                <w:rFonts w:ascii="Times New Roman" w:eastAsia="Times New Roman" w:hAnsi="Times New Roman" w:cs="Times New Roman"/>
                <w:sz w:val="18"/>
                <w:lang w:eastAsia="ru-RU" w:bidi="ru-RU"/>
              </w:rPr>
              <w:t>орфоэпические, грамматические нормы,</w:t>
            </w:r>
            <w:r w:rsidRPr="002A6830">
              <w:rPr>
                <w:rFonts w:ascii="Times New Roman" w:eastAsia="Times New Roman" w:hAnsi="Times New Roman" w:cs="Times New Roman"/>
                <w:spacing w:val="-13"/>
                <w:sz w:val="18"/>
                <w:lang w:eastAsia="ru-RU" w:bidi="ru-RU"/>
              </w:rPr>
              <w:t xml:space="preserve"> </w:t>
            </w:r>
            <w:r w:rsidRPr="002A6830">
              <w:rPr>
                <w:rFonts w:ascii="Times New Roman" w:eastAsia="Times New Roman" w:hAnsi="Times New Roman" w:cs="Times New Roman"/>
                <w:sz w:val="18"/>
                <w:lang w:eastAsia="ru-RU" w:bidi="ru-RU"/>
              </w:rPr>
              <w:t>безошибочно писать суффиксы деепричастий, интонационно правильно читать предложения с деепричастным оборотом, правильно строить предложения с деепричастием</w:t>
            </w:r>
            <w:r w:rsidRPr="002A6830">
              <w:rPr>
                <w:rFonts w:ascii="Times New Roman" w:eastAsia="Times New Roman" w:hAnsi="Times New Roman" w:cs="Times New Roman"/>
                <w:spacing w:val="-2"/>
                <w:sz w:val="18"/>
                <w:lang w:eastAsia="ru-RU" w:bidi="ru-RU"/>
              </w:rPr>
              <w:t xml:space="preserve"> </w:t>
            </w:r>
            <w:r w:rsidRPr="002A6830">
              <w:rPr>
                <w:rFonts w:ascii="Times New Roman" w:eastAsia="Times New Roman" w:hAnsi="Times New Roman" w:cs="Times New Roman"/>
                <w:sz w:val="18"/>
                <w:lang w:eastAsia="ru-RU" w:bidi="ru-RU"/>
              </w:rPr>
              <w:t>и</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p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 текста и устанавливать отношения между ними. Выделяют объекты и процессы с точки зрения целого и частей. Выполняют операции со знаками и символами.</w:t>
            </w:r>
          </w:p>
          <w:p w:rsidR="002A6830" w:rsidRPr="002A6830" w:rsidRDefault="002A6830" w:rsidP="002A6830">
            <w:pPr>
              <w:widowControl w:val="0"/>
              <w:autoSpaceDE w:val="0"/>
              <w:autoSpaceDN w:val="0"/>
              <w:spacing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w:t>
            </w:r>
          </w:p>
          <w:p w:rsidR="002A6830" w:rsidRPr="002A6830" w:rsidRDefault="002A6830" w:rsidP="002A6830">
            <w:pPr>
              <w:widowControl w:val="0"/>
              <w:autoSpaceDE w:val="0"/>
              <w:autoSpaceDN w:val="0"/>
              <w:spacing w:after="0" w:line="232" w:lineRule="auto"/>
              <w:ind w:right="15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условия и требования задачи. Устанавливают причинно- следственные связи.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rsidR="002A6830" w:rsidRPr="002A6830" w:rsidRDefault="002A6830" w:rsidP="002A6830">
            <w:pPr>
              <w:widowControl w:val="0"/>
              <w:autoSpaceDE w:val="0"/>
              <w:autoSpaceDN w:val="0"/>
              <w:spacing w:before="1" w:after="0" w:line="232" w:lineRule="auto"/>
              <w:ind w:right="9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 и строят действия в соответствии с ней. Выделяют и осознают 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 Оценивают достигнутый результат.</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p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 способствовать продуктивной кооперации.</w:t>
            </w:r>
          </w:p>
          <w:p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 готовность к обсуждению разных точек зрения и выработке общей (групповой) позиции Умеют представлять конкретное содержание и сообщать его в письменной и устной форме. Проявляют уважительное отношение к партнерам, внимание к личности другого, адекватное межличностное</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p w:rsidR="002A6830" w:rsidRPr="002A6830" w:rsidRDefault="002A6830" w:rsidP="002A6830">
            <w:pPr>
              <w:widowControl w:val="0"/>
              <w:autoSpaceDE w:val="0"/>
              <w:autoSpaceDN w:val="0"/>
              <w:spacing w:before="1" w:after="0" w:line="240" w:lineRule="auto"/>
              <w:ind w:right="10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необходимости владения русским </w:t>
            </w:r>
            <w:r w:rsidRPr="002A6830">
              <w:rPr>
                <w:rFonts w:ascii="Times New Roman" w:eastAsia="Times New Roman" w:hAnsi="Times New Roman" w:cs="Times New Roman"/>
                <w:spacing w:val="-3"/>
                <w:sz w:val="18"/>
                <w:lang w:eastAsia="ru-RU" w:bidi="ru-RU"/>
              </w:rPr>
              <w:t xml:space="preserve">языком </w:t>
            </w:r>
            <w:r w:rsidRPr="002A6830">
              <w:rPr>
                <w:rFonts w:ascii="Times New Roman" w:eastAsia="Times New Roman" w:hAnsi="Times New Roman" w:cs="Times New Roman"/>
                <w:sz w:val="18"/>
                <w:lang w:eastAsia="ru-RU" w:bidi="ru-RU"/>
              </w:rPr>
              <w:t>для учебной и других видов деятельности; интерес к</w:t>
            </w:r>
            <w:r w:rsidRPr="002A6830">
              <w:rPr>
                <w:rFonts w:ascii="Times New Roman" w:eastAsia="Times New Roman" w:hAnsi="Times New Roman" w:cs="Times New Roman"/>
                <w:spacing w:val="-10"/>
                <w:sz w:val="18"/>
                <w:lang w:eastAsia="ru-RU" w:bidi="ru-RU"/>
              </w:rPr>
              <w:t xml:space="preserve"> </w:t>
            </w:r>
            <w:r w:rsidRPr="002A6830">
              <w:rPr>
                <w:rFonts w:ascii="Times New Roman" w:eastAsia="Times New Roman" w:hAnsi="Times New Roman" w:cs="Times New Roman"/>
                <w:sz w:val="18"/>
                <w:lang w:eastAsia="ru-RU" w:bidi="ru-RU"/>
              </w:rPr>
              <w:t>созданию собственных текстов</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о</w:t>
            </w:r>
          </w:p>
          <w:p w:rsidR="002A6830" w:rsidRPr="002A6830" w:rsidRDefault="002A6830" w:rsidP="002A6830">
            <w:pPr>
              <w:widowControl w:val="0"/>
              <w:autoSpaceDE w:val="0"/>
              <w:autoSpaceDN w:val="0"/>
              <w:spacing w:before="1"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правописании НЕ с деепричастиями, уметь сопоставлять правописание НЕ с деепричастиями, причастиями и глаголами</w:t>
            </w: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75"/>
        <w:gridCol w:w="349"/>
        <w:gridCol w:w="1828"/>
        <w:gridCol w:w="1134"/>
        <w:gridCol w:w="2000"/>
        <w:gridCol w:w="1768"/>
        <w:gridCol w:w="1946"/>
        <w:gridCol w:w="2034"/>
        <w:gridCol w:w="1748"/>
        <w:gridCol w:w="1560"/>
      </w:tblGrid>
      <w:tr w:rsidR="002A6830" w:rsidRPr="002A6830" w:rsidTr="004074F5">
        <w:trPr>
          <w:trHeight w:val="408"/>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52</w:t>
            </w:r>
          </w:p>
        </w:tc>
        <w:tc>
          <w:tcPr>
            <w:tcW w:w="37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rsidR="002A6830" w:rsidRPr="002A6830" w:rsidRDefault="002A6830" w:rsidP="002A6830">
            <w:pPr>
              <w:widowControl w:val="0"/>
              <w:autoSpaceDE w:val="0"/>
              <w:autoSpaceDN w:val="0"/>
              <w:spacing w:before="1" w:after="0" w:line="232" w:lineRule="auto"/>
              <w:ind w:right="1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 критерии для сравнения, серией,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w:t>
            </w: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w:t>
            </w:r>
          </w:p>
          <w:p w:rsidR="002A6830" w:rsidRPr="002A6830" w:rsidRDefault="002A6830" w:rsidP="002A6830">
            <w:pPr>
              <w:widowControl w:val="0"/>
              <w:autoSpaceDE w:val="0"/>
              <w:autoSpaceDN w:val="0"/>
              <w:spacing w:after="0" w:line="232" w:lineRule="auto"/>
              <w:ind w:right="9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содержание совершаемых действий с целью ориентировки предметно– практической или иной деятельности.</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несовершенного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способами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 Уметь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несовершенного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сохраняя вид;</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в речи,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орфоэпические,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от</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безошибочно</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глаголов,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суффиксы</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сохраняя вид</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интонационно</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читать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строить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деепричастием 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53-54</w:t>
            </w:r>
          </w:p>
        </w:tc>
        <w:tc>
          <w:tcPr>
            <w:tcW w:w="37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Извлекают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 учатся эффективно сотрудничать и способствовать продуктивной кооперации.</w:t>
            </w:r>
          </w:p>
          <w:p w:rsidR="002A6830" w:rsidRPr="002A6830" w:rsidRDefault="002A6830" w:rsidP="002A6830">
            <w:pPr>
              <w:widowControl w:val="0"/>
              <w:autoSpaceDE w:val="0"/>
              <w:autoSpaceDN w:val="0"/>
              <w:spacing w:after="0" w:line="232" w:lineRule="auto"/>
              <w:ind w:right="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 знаниями между членами группы для принятия эффективных совместных решений.</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совершенного вида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способами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 Уметь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совершенного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сохраняя вид;</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жанров.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Выбирают,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орфоэпические,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от</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безошибочно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глаголов,</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суффиксы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сохраняя вид</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интонационно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читать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строить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деепричастием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7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55-56</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по</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i/>
                <w:sz w:val="18"/>
                <w:lang w:eastAsia="ru-RU" w:bidi="ru-RU"/>
              </w:rPr>
            </w:pPr>
            <w:r w:rsidRPr="002A6830">
              <w:rPr>
                <w:rFonts w:ascii="Times New Roman" w:eastAsia="Times New Roman" w:hAnsi="Times New Roman" w:cs="Times New Roman"/>
                <w:i/>
                <w:sz w:val="18"/>
                <w:lang w:eastAsia="ru-RU" w:bidi="ru-RU"/>
              </w:rPr>
              <w:t>формировать</w:t>
            </w:r>
          </w:p>
        </w:tc>
        <w:tc>
          <w:tcPr>
            <w:tcW w:w="156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 вести</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В.Григорьева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на основе</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«Вратарь».</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Осознанно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равноправных</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отношений и</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взаимного</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уважения</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вариант- сочинение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 тему .</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57</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Комбиниро</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распознавать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используют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деепричастия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по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 средства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суффиксам на основе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дискуссии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го разбора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аргументации своей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семантического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позиции. Умеют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Ставят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производить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анализа слов, отличать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учебную задачу на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СС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от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основе соотнесения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деепричастием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того, что уже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безошибочно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критерии для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известно и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суффиксы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того, что еще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сериации,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неизвестно.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строить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классификации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обстоятельством,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объектов.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выраженным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деепричастием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 расставлять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знаки препинания,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исправлять ошибки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58</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 по теме «Деепричастия»</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Обобщающ</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распознавать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выводить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ий урок</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по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следствия из</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проверка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суффиксам на основе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имеющихся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условии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семантического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данных.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умений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анализа слов, отличать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навыков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 от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безошибочно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операции со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грамматическими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суффиксы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знаками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синтаксическими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символами.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нормами родного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 строить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деепричастным</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15"/>
        <w:gridCol w:w="15"/>
        <w:gridCol w:w="394"/>
        <w:gridCol w:w="1828"/>
        <w:gridCol w:w="1134"/>
        <w:gridCol w:w="2000"/>
        <w:gridCol w:w="1768"/>
        <w:gridCol w:w="1946"/>
        <w:gridCol w:w="2034"/>
        <w:gridCol w:w="1748"/>
        <w:gridCol w:w="1560"/>
      </w:tblGrid>
      <w:tr w:rsidR="002A6830" w:rsidRPr="002A6830" w:rsidTr="004074F5">
        <w:trPr>
          <w:trHeight w:val="1028"/>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gridSpan w:val="2"/>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оборотом, расставлять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знаки препинания, исправлять ошибки в речи</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p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 устной и письменной форме.</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59</w:t>
            </w:r>
          </w:p>
        </w:tc>
        <w:tc>
          <w:tcPr>
            <w:tcW w:w="330" w:type="dxa"/>
            <w:gridSpan w:val="2"/>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диктант.</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проверка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умений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навыков</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608"/>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60</w:t>
            </w:r>
          </w:p>
        </w:tc>
        <w:tc>
          <w:tcPr>
            <w:tcW w:w="330" w:type="dxa"/>
            <w:gridSpan w:val="2"/>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порядок</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56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контрольного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коррекции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работы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диктанта.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знаний</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над ошибками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психологических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орфографических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анализировать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ошибки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алгоритмы их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1"/>
        </w:trPr>
        <w:tc>
          <w:tcPr>
            <w:tcW w:w="15418" w:type="dxa"/>
            <w:gridSpan w:val="12"/>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1"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НАРЕЧИЕ (22ч)</w:t>
            </w: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61</w:t>
            </w:r>
          </w:p>
        </w:tc>
        <w:tc>
          <w:tcPr>
            <w:tcW w:w="31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Наречие как часть</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Демонстрируют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признаки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его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 наречия,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понимать значение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доверительные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группы по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Вносят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значению</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взаимопонимания.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распознавать наречие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слушать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 основе общего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слышать друг друга.</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морфологических</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rsidTr="004074F5">
        <w:trPr>
          <w:trHeight w:val="822"/>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признаков,</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синтаксической роли и типичных признаков</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62-63</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Разряды наречий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 наречий</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Определить роль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значению. Уметь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 в тексте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находить наречия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как средство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тексте, определять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более точного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 употреблять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образного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для более точного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 Умеют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 мысли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орфографические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слушать и слышать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мысли, как</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 друга</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связи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пр-ний, роль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речи.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односоставных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безличных пр-</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ниях</w:t>
            </w: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64-65</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по</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картине И.Попова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«Первый снег»</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по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рисунку. Отвечают на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контрольные вопросы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задания. Подбирают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заголовок к</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приведённому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ученика,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вариант- сочинение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само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 тему .</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66</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Степени сравнения</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способы</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заменять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цели и</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Ознакомление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 степеней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термины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функции участников,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образованием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 критерии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определениями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сравнительной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разграничения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взаимодействия.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превосходной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простой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Планируют общие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степени наречий,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сравнительной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работы.</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синтаксической</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составной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ролью наречий в</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превосходной степене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промежуточных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знаниями между</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сравнит.степени;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й прилагательных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целей с учетом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членами группы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 приёмы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конечного результата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принятия эффективных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распознавания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совместных решений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w:t>
            </w: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морфологических</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сравнит.степень</w:t>
            </w:r>
          </w:p>
        </w:tc>
      </w:tr>
    </w:tbl>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285"/>
        <w:gridCol w:w="15"/>
        <w:gridCol w:w="424"/>
        <w:gridCol w:w="1828"/>
        <w:gridCol w:w="1134"/>
        <w:gridCol w:w="2000"/>
        <w:gridCol w:w="1768"/>
        <w:gridCol w:w="1946"/>
        <w:gridCol w:w="2034"/>
        <w:gridCol w:w="1748"/>
        <w:gridCol w:w="1560"/>
      </w:tblGrid>
      <w:tr w:rsidR="002A6830" w:rsidRPr="002A6830" w:rsidTr="004074F5">
        <w:trPr>
          <w:trHeight w:val="199"/>
        </w:trPr>
        <w:tc>
          <w:tcPr>
            <w:tcW w:w="67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00" w:type="dxa"/>
            <w:gridSpan w:val="2"/>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омонимов; уметь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прилагательного</w:t>
            </w: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 степени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наречия,</w:t>
            </w: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 наречий,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w:t>
            </w: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отличать наречия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степени</w:t>
            </w: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сравнительной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w:t>
            </w: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степени от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w:t>
            </w: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наречия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как средство связи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для уточнения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смысловых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400"/>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оттенков</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588"/>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67</w:t>
            </w:r>
          </w:p>
        </w:tc>
        <w:tc>
          <w:tcPr>
            <w:tcW w:w="300" w:type="dxa"/>
            <w:gridSpan w:val="2"/>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наречия</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Комбиниро</w:t>
            </w:r>
          </w:p>
          <w:p w:rsidR="002A6830" w:rsidRPr="002A6830" w:rsidRDefault="002A6830" w:rsidP="002A6830">
            <w:pPr>
              <w:widowControl w:val="0"/>
              <w:autoSpaceDE w:val="0"/>
              <w:autoSpaceDN w:val="0"/>
              <w:spacing w:before="1" w:after="0" w:line="240" w:lineRule="auto"/>
              <w:ind w:right="41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 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определять</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грамматические признаки наречия, разграничивать их, объяснять значения грамматических омонимов</w:t>
            </w: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rsidR="002A6830" w:rsidRPr="002A6830" w:rsidRDefault="002A6830" w:rsidP="002A6830">
            <w:pPr>
              <w:widowControl w:val="0"/>
              <w:autoSpaceDE w:val="0"/>
              <w:autoSpaceDN w:val="0"/>
              <w:spacing w:before="1" w:after="0" w:line="232"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 критерии для сравнения, сериации,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rsidR="002A6830" w:rsidRPr="002A6830" w:rsidRDefault="002A6830" w:rsidP="002A6830">
            <w:pPr>
              <w:widowControl w:val="0"/>
              <w:autoSpaceDE w:val="0"/>
              <w:autoSpaceDN w:val="0"/>
              <w:spacing w:before="1" w:after="0" w:line="232" w:lineRule="auto"/>
              <w:ind w:right="1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w:t>
            </w:r>
            <w:r w:rsidRPr="002A6830">
              <w:rPr>
                <w:rFonts w:ascii="Times New Roman" w:eastAsia="Times New Roman" w:hAnsi="Times New Roman" w:cs="Times New Roman"/>
                <w:spacing w:val="-15"/>
                <w:sz w:val="18"/>
                <w:lang w:eastAsia="ru-RU" w:bidi="ru-RU"/>
              </w:rPr>
              <w:t xml:space="preserve"> </w:t>
            </w:r>
            <w:r w:rsidRPr="002A6830">
              <w:rPr>
                <w:rFonts w:ascii="Times New Roman" w:eastAsia="Times New Roman" w:hAnsi="Times New Roman" w:cs="Times New Roman"/>
                <w:sz w:val="18"/>
                <w:lang w:eastAsia="ru-RU" w:bidi="ru-RU"/>
              </w:rPr>
              <w:t>точностью выражают свои</w:t>
            </w:r>
            <w:r w:rsidRPr="002A6830">
              <w:rPr>
                <w:rFonts w:ascii="Times New Roman" w:eastAsia="Times New Roman" w:hAnsi="Times New Roman" w:cs="Times New Roman"/>
                <w:spacing w:val="-15"/>
                <w:sz w:val="18"/>
                <w:lang w:eastAsia="ru-RU" w:bidi="ru-RU"/>
              </w:rPr>
              <w:t xml:space="preserve"> </w:t>
            </w:r>
            <w:r w:rsidRPr="002A6830">
              <w:rPr>
                <w:rFonts w:ascii="Times New Roman" w:eastAsia="Times New Roman" w:hAnsi="Times New Roman" w:cs="Times New Roman"/>
                <w:sz w:val="18"/>
                <w:lang w:eastAsia="ru-RU" w:bidi="ru-RU"/>
              </w:rPr>
              <w:t>мысли в соответствии с задачами и условиями коммуникации.</w:t>
            </w:r>
          </w:p>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3"/>
                <w:sz w:val="18"/>
                <w:lang w:eastAsia="ru-RU" w:bidi="ru-RU"/>
              </w:rPr>
              <w:t>Устанавливают</w:t>
            </w:r>
          </w:p>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p w:rsidR="002A6830" w:rsidRPr="002A6830" w:rsidRDefault="002A6830" w:rsidP="002A6830">
            <w:pPr>
              <w:widowControl w:val="0"/>
              <w:autoSpaceDE w:val="0"/>
              <w:autoSpaceDN w:val="0"/>
              <w:spacing w:before="1" w:after="0" w:line="240" w:lineRule="auto"/>
              <w:ind w:right="13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 е признаки наречия, уметь выделять постоянные и непостоянные признаки, производить разбор по схеме</w:t>
            </w: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способствовать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68-69</w:t>
            </w:r>
          </w:p>
        </w:tc>
        <w:tc>
          <w:tcPr>
            <w:tcW w:w="300" w:type="dxa"/>
            <w:gridSpan w:val="2"/>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Слитное 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слитном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написание не с</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 способ</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наречиями на -о и -е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 наречия,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ю; осознание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написании НЕ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 выбора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способствовать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наречиями,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Составляют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 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и других</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НЕ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знаниями между</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видов</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членами группы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принятия эффективных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наречиях</w:t>
            </w:r>
          </w:p>
        </w:tc>
      </w:tr>
      <w:tr w:rsidR="002A6830" w:rsidRPr="002A6830" w:rsidTr="004074F5">
        <w:trPr>
          <w:trHeight w:val="607"/>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0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совместных решений.</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70</w:t>
            </w:r>
          </w:p>
        </w:tc>
        <w:tc>
          <w:tcPr>
            <w:tcW w:w="28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39" w:type="dxa"/>
            <w:gridSpan w:val="2"/>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Буквы е и и в</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 выбора</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приставках не- и ни-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 письме букв Е-И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слитном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приставках НЕ-НИ,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опознавать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написании НЕ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Самостоятельная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наречиями,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 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приставки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НЕ-НИ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НЕ и</w:t>
            </w: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8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39"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 в</w:t>
            </w:r>
          </w:p>
        </w:tc>
      </w:tr>
    </w:tbl>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rsidTr="004074F5">
        <w:trPr>
          <w:trHeight w:val="822"/>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наречиях 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 местоимениях</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p w:rsidR="002A6830" w:rsidRPr="002A6830" w:rsidRDefault="002A6830" w:rsidP="002A6830">
            <w:pPr>
              <w:widowControl w:val="0"/>
              <w:autoSpaceDE w:val="0"/>
              <w:autoSpaceDN w:val="0"/>
              <w:spacing w:before="4" w:after="0" w:line="206" w:lineRule="exact"/>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 задачи.</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наречиях</w:t>
            </w:r>
          </w:p>
        </w:tc>
      </w:tr>
      <w:tr w:rsidR="002A6830" w:rsidRPr="002A6830" w:rsidTr="004074F5">
        <w:trPr>
          <w:trHeight w:val="2065"/>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71</w:t>
            </w: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Одна и две буквы н</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наречиях на -о и -е</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способ</w:t>
            </w:r>
          </w:p>
          <w:p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образования наречий от прилагательных, условия выбора орфограммы, уметь разграничивать на письме краткие прилагательные и наречия</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rsidR="002A6830" w:rsidRPr="002A6830" w:rsidRDefault="002A6830" w:rsidP="002A6830">
            <w:pPr>
              <w:widowControl w:val="0"/>
              <w:autoSpaceDE w:val="0"/>
              <w:autoSpaceDN w:val="0"/>
              <w:spacing w:after="0" w:line="240" w:lineRule="auto"/>
              <w:ind w:right="10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 обосновывают способы решения учебной проблемы. Анализируют объект, выделяя существенные и</w:t>
            </w:r>
          </w:p>
          <w:p w:rsidR="002A6830" w:rsidRPr="002A6830" w:rsidRDefault="002A6830" w:rsidP="002A6830">
            <w:pPr>
              <w:widowControl w:val="0"/>
              <w:autoSpaceDE w:val="0"/>
              <w:autoSpaceDN w:val="0"/>
              <w:spacing w:before="4" w:after="0" w:line="206" w:lineRule="exact"/>
              <w:ind w:right="3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 признаки.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p w:rsidR="002A6830" w:rsidRPr="002A6830" w:rsidRDefault="002A6830" w:rsidP="002A6830">
            <w:pPr>
              <w:widowControl w:val="0"/>
              <w:autoSpaceDE w:val="0"/>
              <w:autoSpaceDN w:val="0"/>
              <w:spacing w:after="0" w:line="240"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 своих действий в случае расхождения с эталоном.</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 формулируют познавательную цель</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 соответствии с ней.</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устанавливать</w:t>
            </w:r>
          </w:p>
          <w:p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сравнивать разные точки зрения, прежде чем принимать решение и делать выбор.</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о</w:t>
            </w:r>
          </w:p>
          <w:p w:rsidR="002A6830" w:rsidRPr="002A6830" w:rsidRDefault="002A6830" w:rsidP="002A6830">
            <w:pPr>
              <w:widowControl w:val="0"/>
              <w:autoSpaceDE w:val="0"/>
              <w:autoSpaceDN w:val="0"/>
              <w:spacing w:after="0" w:line="240" w:lineRule="auto"/>
              <w:ind w:right="11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правописании прилагательных и наречий с Н И НН в суффиксе</w:t>
            </w:r>
          </w:p>
        </w:tc>
      </w:tr>
      <w:tr w:rsidR="002A6830" w:rsidRPr="002A6830" w:rsidTr="004074F5">
        <w:trPr>
          <w:trHeight w:val="3306"/>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72</w:t>
            </w: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Р/р Описание</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Урок</w:t>
            </w:r>
          </w:p>
          <w:p w:rsidR="002A6830" w:rsidRPr="002A6830" w:rsidRDefault="002A6830" w:rsidP="002A6830">
            <w:pPr>
              <w:widowControl w:val="0"/>
              <w:autoSpaceDE w:val="0"/>
              <w:autoSpaceDN w:val="0"/>
              <w:spacing w:after="0" w:line="240" w:lineRule="auto"/>
              <w:ind w:right="31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развития </w:t>
            </w:r>
            <w:r w:rsidRPr="002A6830">
              <w:rPr>
                <w:rFonts w:ascii="Times New Roman" w:eastAsia="Times New Roman" w:hAnsi="Times New Roman" w:cs="Times New Roman"/>
                <w:sz w:val="18"/>
                <w:lang w:eastAsia="ru-RU" w:bidi="ru-RU"/>
              </w:rPr>
              <w:t>речи</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пересказывать</w:t>
            </w:r>
          </w:p>
          <w:p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исходный текст подробно, при пересказе соблюдать строгую последовательность изложения</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rsidR="002A6830" w:rsidRPr="002A6830" w:rsidRDefault="002A6830" w:rsidP="002A6830">
            <w:pPr>
              <w:widowControl w:val="0"/>
              <w:autoSpaceDE w:val="0"/>
              <w:autoSpaceDN w:val="0"/>
              <w:spacing w:after="0" w:line="240" w:lineRule="auto"/>
              <w:ind w:right="26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 эффективные способы решения задачи в зависимости от конкретных условий.</w:t>
            </w:r>
          </w:p>
          <w:p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 информационного поиска, в том числе с помощью компьютерных средств.</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 уровень усвоения</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rsidR="002A6830" w:rsidRPr="002A6830" w:rsidRDefault="002A6830" w:rsidP="002A6830">
            <w:pPr>
              <w:widowControl w:val="0"/>
              <w:autoSpaceDE w:val="0"/>
              <w:autoSpaceDN w:val="0"/>
              <w:spacing w:after="0" w:line="240" w:lineRule="auto"/>
              <w:ind w:right="10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 Описывают содержание совершаемых действий с целью ориентировки предметно- практической или иной деятельности</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выделять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главное в просчитанном тексте, отбирать материал для изложения</w:t>
            </w:r>
          </w:p>
        </w:tc>
      </w:tr>
      <w:tr w:rsidR="002A6830" w:rsidRPr="002A6830" w:rsidTr="004074F5">
        <w:trPr>
          <w:trHeight w:val="2893"/>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73</w:t>
            </w: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Буквы о и е после</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шипящих на конце наречий</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правила выбора</w:t>
            </w:r>
          </w:p>
          <w:p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написания букв О-Е после шипящих на конце наречий, уметь опознавать наречия с этой орфограммой, определять общее в написании разных частей речи с О-Е после шипящих в разных частях слова, формулировать обобщённое правило</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p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w:t>
            </w:r>
          </w:p>
          <w:p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 Осознанно и произвольно строят речевые высказывания в устной и письменной форме.</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rsidR="002A6830" w:rsidRPr="002A6830" w:rsidRDefault="002A6830" w:rsidP="002A6830">
            <w:pPr>
              <w:widowControl w:val="0"/>
              <w:autoSpaceDE w:val="0"/>
              <w:autoSpaceDN w:val="0"/>
              <w:spacing w:after="0" w:line="240"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 Составляют план и последовательность действий.</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 учатся эффективно сотрудничать и способствовать продуктивной кооперации.</w:t>
            </w:r>
          </w:p>
          <w:p w:rsidR="002A6830" w:rsidRPr="002A6830" w:rsidRDefault="002A6830" w:rsidP="002A6830">
            <w:pPr>
              <w:widowControl w:val="0"/>
              <w:autoSpaceDE w:val="0"/>
              <w:autoSpaceDN w:val="0"/>
              <w:spacing w:after="0" w:line="240" w:lineRule="auto"/>
              <w:ind w:right="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 знаниями между членами группы для принятия эффективных совместных решений.</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к</w:t>
            </w:r>
          </w:p>
          <w:p w:rsidR="002A6830" w:rsidRPr="002A6830" w:rsidRDefault="002A6830" w:rsidP="002A6830">
            <w:pPr>
              <w:widowControl w:val="0"/>
              <w:autoSpaceDE w:val="0"/>
              <w:autoSpaceDN w:val="0"/>
              <w:spacing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речевому </w:t>
            </w:r>
            <w:r w:rsidRPr="002A6830">
              <w:rPr>
                <w:rFonts w:ascii="Times New Roman" w:eastAsia="Times New Roman" w:hAnsi="Times New Roman" w:cs="Times New Roman"/>
                <w:spacing w:val="-1"/>
                <w:sz w:val="18"/>
                <w:lang w:eastAsia="ru-RU" w:bidi="ru-RU"/>
              </w:rPr>
              <w:t xml:space="preserve">совершенствовани </w:t>
            </w:r>
            <w:r w:rsidRPr="002A6830">
              <w:rPr>
                <w:rFonts w:ascii="Times New Roman" w:eastAsia="Times New Roman" w:hAnsi="Times New Roman" w:cs="Times New Roman"/>
                <w:sz w:val="18"/>
                <w:lang w:eastAsia="ru-RU" w:bidi="ru-RU"/>
              </w:rPr>
              <w:t xml:space="preserve">ю; осознание необходимости владения русским </w:t>
            </w:r>
            <w:r w:rsidRPr="002A6830">
              <w:rPr>
                <w:rFonts w:ascii="Times New Roman" w:eastAsia="Times New Roman" w:hAnsi="Times New Roman" w:cs="Times New Roman"/>
                <w:spacing w:val="-3"/>
                <w:sz w:val="18"/>
                <w:lang w:eastAsia="ru-RU" w:bidi="ru-RU"/>
              </w:rPr>
              <w:t xml:space="preserve">языком </w:t>
            </w:r>
            <w:r w:rsidRPr="002A6830">
              <w:rPr>
                <w:rFonts w:ascii="Times New Roman" w:eastAsia="Times New Roman" w:hAnsi="Times New Roman" w:cs="Times New Roman"/>
                <w:sz w:val="18"/>
                <w:lang w:eastAsia="ru-RU" w:bidi="ru-RU"/>
              </w:rPr>
              <w:t>для учебной и других видов деятельности;</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p w:rsidR="002A6830" w:rsidRPr="002A6830" w:rsidRDefault="002A6830" w:rsidP="002A6830">
            <w:pPr>
              <w:widowControl w:val="0"/>
              <w:autoSpaceDE w:val="0"/>
              <w:autoSpaceDN w:val="0"/>
              <w:spacing w:after="0" w:line="240" w:lineRule="auto"/>
              <w:ind w:right="19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выбора написания гласных О-Е после шипящих в наречиях</w:t>
            </w:r>
          </w:p>
        </w:tc>
      </w:tr>
      <w:tr w:rsidR="002A6830" w:rsidRPr="002A6830" w:rsidTr="004074F5">
        <w:trPr>
          <w:trHeight w:val="1029"/>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74</w:t>
            </w: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Буквы о и а на конце</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правильно</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выделять морфемы, определять</w:t>
            </w:r>
          </w:p>
          <w:p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анализировать роль наречий в связных</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Анализируют</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условия и требования задачи. Выбирают вид</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Определяют</w:t>
            </w:r>
          </w:p>
          <w:p w:rsidR="002A6830" w:rsidRPr="002A6830" w:rsidRDefault="002A6830" w:rsidP="002A6830">
            <w:pPr>
              <w:widowControl w:val="0"/>
              <w:autoSpaceDE w:val="0"/>
              <w:autoSpaceDN w:val="0"/>
              <w:spacing w:before="1" w:after="0" w:line="240" w:lineRule="auto"/>
              <w:ind w:right="175"/>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последовательность промежуточных целей с учетом</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pacing w:val="-3"/>
                <w:sz w:val="19"/>
                <w:lang w:eastAsia="ru-RU" w:bidi="ru-RU"/>
              </w:rPr>
              <w:t>Устанавливают</w:t>
            </w:r>
          </w:p>
          <w:p w:rsidR="002A6830" w:rsidRPr="002A6830" w:rsidRDefault="002A6830" w:rsidP="002A6830">
            <w:pPr>
              <w:widowControl w:val="0"/>
              <w:autoSpaceDE w:val="0"/>
              <w:autoSpaceDN w:val="0"/>
              <w:spacing w:before="1" w:after="0" w:line="240" w:lineRule="auto"/>
              <w:ind w:right="258"/>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рабочие</w:t>
            </w:r>
            <w:r w:rsidRPr="002A6830">
              <w:rPr>
                <w:rFonts w:ascii="Times New Roman" w:eastAsia="Times New Roman" w:hAnsi="Times New Roman" w:cs="Times New Roman"/>
                <w:spacing w:val="-13"/>
                <w:sz w:val="19"/>
                <w:lang w:eastAsia="ru-RU" w:bidi="ru-RU"/>
              </w:rPr>
              <w:t xml:space="preserve"> </w:t>
            </w:r>
            <w:r w:rsidRPr="002A6830">
              <w:rPr>
                <w:rFonts w:ascii="Times New Roman" w:eastAsia="Times New Roman" w:hAnsi="Times New Roman" w:cs="Times New Roman"/>
                <w:sz w:val="19"/>
                <w:lang w:eastAsia="ru-RU" w:bidi="ru-RU"/>
              </w:rPr>
              <w:t xml:space="preserve">отношения, учатся эффективно </w:t>
            </w:r>
            <w:r w:rsidRPr="002A6830">
              <w:rPr>
                <w:rFonts w:ascii="Times New Roman" w:eastAsia="Times New Roman" w:hAnsi="Times New Roman" w:cs="Times New Roman"/>
                <w:spacing w:val="-3"/>
                <w:sz w:val="19"/>
                <w:lang w:eastAsia="ru-RU" w:bidi="ru-RU"/>
              </w:rPr>
              <w:t>сотрудничать</w:t>
            </w:r>
            <w:r w:rsidRPr="002A6830">
              <w:rPr>
                <w:rFonts w:ascii="Times New Roman" w:eastAsia="Times New Roman" w:hAnsi="Times New Roman" w:cs="Times New Roman"/>
                <w:sz w:val="19"/>
                <w:lang w:eastAsia="ru-RU" w:bidi="ru-RU"/>
              </w:rPr>
              <w:t xml:space="preserve"> и</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что выбор</w:t>
            </w:r>
          </w:p>
          <w:p w:rsidR="002A6830" w:rsidRPr="002A6830" w:rsidRDefault="002A6830" w:rsidP="002A6830">
            <w:pPr>
              <w:widowControl w:val="0"/>
              <w:autoSpaceDE w:val="0"/>
              <w:autoSpaceDN w:val="0"/>
              <w:spacing w:after="0" w:line="240" w:lineRule="auto"/>
              <w:ind w:right="11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 наречия связан</w:t>
            </w:r>
          </w:p>
          <w:p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 способом образования</w:t>
            </w:r>
          </w:p>
        </w:tc>
      </w:tr>
    </w:tbl>
    <w:p w:rsidR="002A6830" w:rsidRPr="002A6830" w:rsidRDefault="002A6830" w:rsidP="002A6830">
      <w:pPr>
        <w:widowControl w:val="0"/>
        <w:autoSpaceDE w:val="0"/>
        <w:autoSpaceDN w:val="0"/>
        <w:spacing w:after="0" w:line="208"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748"/>
        <w:gridCol w:w="1560"/>
      </w:tblGrid>
      <w:tr w:rsidR="002A6830" w:rsidRPr="002A6830" w:rsidTr="004074F5">
        <w:trPr>
          <w:trHeight w:val="204"/>
        </w:trPr>
        <w:tc>
          <w:tcPr>
            <w:tcW w:w="67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текстах</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графической</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конечного</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способствовать</w:t>
            </w:r>
          </w:p>
        </w:tc>
        <w:tc>
          <w:tcPr>
            <w:tcW w:w="174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и</w:t>
            </w:r>
          </w:p>
        </w:tc>
      </w:tr>
      <w:tr w:rsidR="002A6830" w:rsidRPr="002A6830" w:rsidTr="004074F5">
        <w:trPr>
          <w:trHeight w:val="429"/>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модели,</w:t>
            </w:r>
          </w:p>
          <w:p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адекватной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результата.</w:t>
            </w:r>
          </w:p>
          <w:p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продуктивной</w:t>
            </w:r>
          </w:p>
          <w:p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кооперации</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определенной</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приставкой</w:t>
            </w:r>
          </w:p>
        </w:tc>
      </w:tr>
      <w:tr w:rsidR="002A6830" w:rsidRPr="002A6830" w:rsidTr="004074F5">
        <w:trPr>
          <w:trHeight w:val="204"/>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выделенным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Определяют цели и</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3"/>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смысловым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действий.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функции участников,</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3"/>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единицам.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4"/>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взаимодействия</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3"/>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3"/>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3"/>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3"/>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4"/>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3"/>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7"/>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условий.</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75-76</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по</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картине Е.Широкова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«Друзья».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по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рисунку. Отвечают на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контрольные вопросы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задания. Подбирают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заголовок к</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приведённому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ученика,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вариант- сочинение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само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 тему .</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6"/>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77-78</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 между</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правила</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заменять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Определяют цели и</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56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w:t>
            </w:r>
          </w:p>
          <w:p w:rsidR="002A6830" w:rsidRPr="002A6830" w:rsidRDefault="002A6830" w:rsidP="002A6830">
            <w:pPr>
              <w:widowControl w:val="0"/>
              <w:autoSpaceDE w:val="0"/>
              <w:autoSpaceDN w:val="0"/>
              <w:spacing w:before="1" w:after="0" w:line="240" w:lineRule="auto"/>
              <w:ind w:right="8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постановки дефиса в наречиях и прилагательных, уметь отличать наречия от омонимичных прилагательных Знакомство с неморфологичес ким способом образования наречий</w:t>
            </w:r>
          </w:p>
        </w:tc>
      </w:tr>
      <w:tr w:rsidR="002A6830" w:rsidRPr="002A6830" w:rsidTr="004074F5">
        <w:trPr>
          <w:trHeight w:val="866"/>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слова в</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дефисного написания,</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распознавать наречия с этой орфограммой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термины</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определениями. Выделяют</w:t>
            </w:r>
          </w:p>
          <w:p w:rsidR="002A6830" w:rsidRPr="002A6830" w:rsidRDefault="002A6830" w:rsidP="002A6830">
            <w:pPr>
              <w:widowControl w:val="0"/>
              <w:autoSpaceDE w:val="0"/>
              <w:autoSpaceDN w:val="0"/>
              <w:spacing w:before="1"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обобщенный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то, что</w:t>
            </w:r>
            <w:r w:rsidRPr="002A6830">
              <w:rPr>
                <w:rFonts w:ascii="Times New Roman" w:eastAsia="Times New Roman" w:hAnsi="Times New Roman" w:cs="Times New Roman"/>
                <w:spacing w:val="-12"/>
                <w:sz w:val="19"/>
                <w:lang w:eastAsia="ru-RU" w:bidi="ru-RU"/>
              </w:rPr>
              <w:t xml:space="preserve"> </w:t>
            </w:r>
            <w:r w:rsidRPr="002A6830">
              <w:rPr>
                <w:rFonts w:ascii="Times New Roman" w:eastAsia="Times New Roman" w:hAnsi="Times New Roman" w:cs="Times New Roman"/>
                <w:spacing w:val="-2"/>
                <w:sz w:val="19"/>
                <w:lang w:eastAsia="ru-RU" w:bidi="ru-RU"/>
              </w:rPr>
              <w:t>уже</w:t>
            </w:r>
          </w:p>
          <w:p w:rsidR="002A6830" w:rsidRPr="002A6830" w:rsidRDefault="002A6830" w:rsidP="002A6830">
            <w:pPr>
              <w:widowControl w:val="0"/>
              <w:autoSpaceDE w:val="0"/>
              <w:autoSpaceDN w:val="0"/>
              <w:spacing w:before="1" w:after="0" w:line="240" w:lineRule="auto"/>
              <w:ind w:right="138"/>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усвоено и что еще подлежит</w:t>
            </w:r>
            <w:r w:rsidRPr="002A6830">
              <w:rPr>
                <w:rFonts w:ascii="Times New Roman" w:eastAsia="Times New Roman" w:hAnsi="Times New Roman" w:cs="Times New Roman"/>
                <w:spacing w:val="-15"/>
                <w:sz w:val="19"/>
                <w:lang w:eastAsia="ru-RU" w:bidi="ru-RU"/>
              </w:rPr>
              <w:t xml:space="preserve"> </w:t>
            </w:r>
            <w:r w:rsidRPr="002A6830">
              <w:rPr>
                <w:rFonts w:ascii="Times New Roman" w:eastAsia="Times New Roman" w:hAnsi="Times New Roman" w:cs="Times New Roman"/>
                <w:sz w:val="19"/>
                <w:lang w:eastAsia="ru-RU" w:bidi="ru-RU"/>
              </w:rPr>
              <w:t>усвоению,</w:t>
            </w:r>
          </w:p>
          <w:p w:rsidR="002A6830" w:rsidRPr="002A6830" w:rsidRDefault="002A6830" w:rsidP="002A6830">
            <w:pPr>
              <w:widowControl w:val="0"/>
              <w:autoSpaceDE w:val="0"/>
              <w:autoSpaceDN w:val="0"/>
              <w:spacing w:before="1"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качество</w:t>
            </w:r>
            <w:r w:rsidRPr="002A6830">
              <w:rPr>
                <w:rFonts w:ascii="Times New Roman" w:eastAsia="Times New Roman" w:hAnsi="Times New Roman" w:cs="Times New Roman"/>
                <w:spacing w:val="-16"/>
                <w:sz w:val="19"/>
                <w:lang w:eastAsia="ru-RU" w:bidi="ru-RU"/>
              </w:rPr>
              <w:t xml:space="preserve"> </w:t>
            </w:r>
            <w:r w:rsidRPr="002A6830">
              <w:rPr>
                <w:rFonts w:ascii="Times New Roman" w:eastAsia="Times New Roman" w:hAnsi="Times New Roman" w:cs="Times New Roman"/>
                <w:sz w:val="19"/>
                <w:lang w:eastAsia="ru-RU" w:bidi="ru-RU"/>
              </w:rPr>
              <w:t>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функции участников,</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 взаимодействия.</w:t>
            </w:r>
          </w:p>
          <w:p w:rsidR="002A6830" w:rsidRPr="002A6830" w:rsidRDefault="002A6830" w:rsidP="002A6830">
            <w:pPr>
              <w:widowControl w:val="0"/>
              <w:autoSpaceDE w:val="0"/>
              <w:autoSpaceDN w:val="0"/>
              <w:spacing w:before="1"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Планируют общие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смысл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 работы.</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формальную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Вносят коррективы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Вступают в диалог,</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дополнения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участвуют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Выражают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составленные планы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коллективном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обсуждении проблем,</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разными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учатся владеть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средствами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монологической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диалогической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46"/>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9"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формами речи в</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56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748"/>
        <w:gridCol w:w="1560"/>
      </w:tblGrid>
      <w:tr w:rsidR="002A6830" w:rsidRPr="002A6830" w:rsidTr="004074F5">
        <w:trPr>
          <w:trHeight w:val="1088"/>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соответствии с</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грамматическими и синтаксическими нормами родного</w:t>
            </w:r>
          </w:p>
          <w:p w:rsidR="002A6830" w:rsidRPr="002A6830" w:rsidRDefault="002A6830" w:rsidP="002A6830">
            <w:pPr>
              <w:widowControl w:val="0"/>
              <w:autoSpaceDE w:val="0"/>
              <w:autoSpaceDN w:val="0"/>
              <w:spacing w:before="1"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языка.</w:t>
            </w:r>
          </w:p>
        </w:tc>
        <w:tc>
          <w:tcPr>
            <w:tcW w:w="174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5"/>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79</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Слитное 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отличать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Составляют план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(или</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о</w:t>
            </w:r>
          </w:p>
        </w:tc>
      </w:tr>
      <w:tr w:rsidR="002A6830" w:rsidRPr="002A6830" w:rsidTr="004074F5">
        <w:trPr>
          <w:trHeight w:val="218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раздельное</w:t>
            </w:r>
          </w:p>
          <w:p w:rsidR="002A6830" w:rsidRPr="002A6830" w:rsidRDefault="002A6830" w:rsidP="002A6830">
            <w:pPr>
              <w:widowControl w:val="0"/>
              <w:autoSpaceDE w:val="0"/>
              <w:autoSpaceDN w:val="0"/>
              <w:spacing w:after="0" w:line="240" w:lineRule="auto"/>
              <w:ind w:right="17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написание приставок в наречиях, образованных от существительных и количественных числительных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от</w:t>
            </w:r>
          </w:p>
          <w:p w:rsidR="002A6830" w:rsidRPr="002A6830" w:rsidRDefault="002A6830" w:rsidP="002A6830">
            <w:pPr>
              <w:widowControl w:val="0"/>
              <w:autoSpaceDE w:val="0"/>
              <w:autoSpaceDN w:val="0"/>
              <w:spacing w:after="0" w:line="240" w:lineRule="auto"/>
              <w:ind w:right="11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существительных, прилагательные от местоимений, пользуясь алгоритмом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наиболее</w:t>
            </w:r>
          </w:p>
          <w:p w:rsidR="002A6830" w:rsidRPr="002A6830" w:rsidRDefault="002A6830" w:rsidP="002A6830">
            <w:pPr>
              <w:widowControl w:val="0"/>
              <w:autoSpaceDE w:val="0"/>
              <w:autoSpaceDN w:val="0"/>
              <w:spacing w:before="1" w:after="0" w:line="240" w:lineRule="auto"/>
              <w:ind w:right="192"/>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эффективные способы решения задачи в зависимости от конкретных условий.</w:t>
            </w:r>
          </w:p>
          <w:p w:rsidR="002A6830" w:rsidRPr="002A6830" w:rsidRDefault="002A6830" w:rsidP="002A6830">
            <w:pPr>
              <w:widowControl w:val="0"/>
              <w:autoSpaceDE w:val="0"/>
              <w:autoSpaceDN w:val="0"/>
              <w:spacing w:before="3"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Извлекают необходимую</w:t>
            </w:r>
          </w:p>
          <w:p w:rsidR="002A6830" w:rsidRPr="002A6830" w:rsidRDefault="002A6830" w:rsidP="002A6830">
            <w:pPr>
              <w:widowControl w:val="0"/>
              <w:autoSpaceDE w:val="0"/>
              <w:autoSpaceDN w:val="0"/>
              <w:spacing w:before="1"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последовательность</w:t>
            </w:r>
          </w:p>
          <w:p w:rsidR="002A6830" w:rsidRPr="002A6830" w:rsidRDefault="002A6830" w:rsidP="002A6830">
            <w:pPr>
              <w:widowControl w:val="0"/>
              <w:autoSpaceDE w:val="0"/>
              <w:autoSpaceDN w:val="0"/>
              <w:spacing w:before="1" w:after="0" w:line="240" w:lineRule="auto"/>
              <w:ind w:right="753"/>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действий. Оценивают достигнутый результат.</w:t>
            </w:r>
          </w:p>
          <w:p w:rsidR="002A6830" w:rsidRPr="002A6830" w:rsidRDefault="002A6830" w:rsidP="002A6830">
            <w:pPr>
              <w:widowControl w:val="0"/>
              <w:autoSpaceDE w:val="0"/>
              <w:autoSpaceDN w:val="0"/>
              <w:spacing w:before="2" w:after="0" w:line="240" w:lineRule="auto"/>
              <w:ind w:right="106"/>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 осознают то, что</w:t>
            </w:r>
            <w:r w:rsidRPr="002A6830">
              <w:rPr>
                <w:rFonts w:ascii="Times New Roman" w:eastAsia="Times New Roman" w:hAnsi="Times New Roman" w:cs="Times New Roman"/>
                <w:spacing w:val="-12"/>
                <w:sz w:val="19"/>
                <w:lang w:eastAsia="ru-RU" w:bidi="ru-RU"/>
              </w:rPr>
              <w:t xml:space="preserve"> </w:t>
            </w:r>
            <w:r w:rsidRPr="002A6830">
              <w:rPr>
                <w:rFonts w:ascii="Times New Roman" w:eastAsia="Times New Roman" w:hAnsi="Times New Roman" w:cs="Times New Roman"/>
                <w:spacing w:val="-2"/>
                <w:sz w:val="19"/>
                <w:lang w:eastAsia="ru-RU" w:bidi="ru-RU"/>
              </w:rPr>
              <w:t xml:space="preserve">уже </w:t>
            </w:r>
            <w:r w:rsidRPr="002A6830">
              <w:rPr>
                <w:rFonts w:ascii="Times New Roman" w:eastAsia="Times New Roman" w:hAnsi="Times New Roman" w:cs="Times New Roman"/>
                <w:sz w:val="19"/>
                <w:lang w:eastAsia="ru-RU" w:bidi="ru-RU"/>
              </w:rPr>
              <w:t>усвоено и что еще подлежит</w:t>
            </w:r>
            <w:r w:rsidRPr="002A6830">
              <w:rPr>
                <w:rFonts w:ascii="Times New Roman" w:eastAsia="Times New Roman" w:hAnsi="Times New Roman" w:cs="Times New Roman"/>
                <w:spacing w:val="-15"/>
                <w:sz w:val="19"/>
                <w:lang w:eastAsia="ru-RU" w:bidi="ru-RU"/>
              </w:rPr>
              <w:t xml:space="preserve"> </w:t>
            </w:r>
            <w:r w:rsidRPr="002A6830">
              <w:rPr>
                <w:rFonts w:ascii="Times New Roman" w:eastAsia="Times New Roman" w:hAnsi="Times New Roman" w:cs="Times New Roman"/>
                <w:sz w:val="19"/>
                <w:lang w:eastAsia="ru-RU" w:bidi="ru-RU"/>
              </w:rPr>
              <w:t>усвоению,</w:t>
            </w:r>
          </w:p>
          <w:p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качество</w:t>
            </w:r>
            <w:r w:rsidRPr="002A6830">
              <w:rPr>
                <w:rFonts w:ascii="Times New Roman" w:eastAsia="Times New Roman" w:hAnsi="Times New Roman" w:cs="Times New Roman"/>
                <w:spacing w:val="-16"/>
                <w:sz w:val="19"/>
                <w:lang w:eastAsia="ru-RU" w:bidi="ru-RU"/>
              </w:rPr>
              <w:t xml:space="preserve"> </w:t>
            </w:r>
            <w:r w:rsidRPr="002A6830">
              <w:rPr>
                <w:rFonts w:ascii="Times New Roman" w:eastAsia="Times New Roman" w:hAnsi="Times New Roman" w:cs="Times New Roman"/>
                <w:sz w:val="19"/>
                <w:lang w:eastAsia="ru-RU" w:bidi="ru-RU"/>
              </w:rPr>
              <w:t>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развивают</w:t>
            </w:r>
          </w:p>
          <w:p w:rsidR="002A6830" w:rsidRPr="002A6830" w:rsidRDefault="002A6830" w:rsidP="002A6830">
            <w:pPr>
              <w:widowControl w:val="0"/>
              <w:autoSpaceDE w:val="0"/>
              <w:autoSpaceDN w:val="0"/>
              <w:spacing w:before="1" w:after="0" w:line="240" w:lineRule="auto"/>
              <w:ind w:right="138"/>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способность) с помощью вопросов добывать недостающую информацию. С достаточной полнотой и точностью выражают</w:t>
            </w:r>
          </w:p>
          <w:p w:rsidR="002A6830" w:rsidRPr="002A6830" w:rsidRDefault="002A6830" w:rsidP="002A6830">
            <w:pPr>
              <w:widowControl w:val="0"/>
              <w:autoSpaceDE w:val="0"/>
              <w:autoSpaceDN w:val="0"/>
              <w:spacing w:before="4"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свои мысли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слитном и</w:t>
            </w:r>
          </w:p>
          <w:p w:rsidR="002A6830" w:rsidRPr="002A6830" w:rsidRDefault="002A6830" w:rsidP="002A6830">
            <w:pPr>
              <w:widowControl w:val="0"/>
              <w:autoSpaceDE w:val="0"/>
              <w:autoSpaceDN w:val="0"/>
              <w:spacing w:after="0" w:line="240" w:lineRule="auto"/>
              <w:ind w:right="18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раздельном написании НЕ с наречиями, правило о выборе написания НЕ и НИ в отрицательных наречиях</w:t>
            </w: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соответствии с</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задачами и условиями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жанров.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коммуникации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482"/>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9"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знания</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587"/>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80</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Мягкий знак после</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шипящих на конце наречий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 уметь</w:t>
            </w:r>
          </w:p>
          <w:p w:rsidR="002A6830" w:rsidRPr="002A6830" w:rsidRDefault="002A6830" w:rsidP="002A6830">
            <w:pPr>
              <w:widowControl w:val="0"/>
              <w:autoSpaceDE w:val="0"/>
              <w:autoSpaceDN w:val="0"/>
              <w:spacing w:before="1" w:after="0" w:line="240" w:lineRule="auto"/>
              <w:ind w:right="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 наречия с орфограммой, правильно писать, определять синтаксическую функцию предложения</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выбирать</w:t>
            </w:r>
          </w:p>
          <w:p w:rsidR="002A6830" w:rsidRPr="002A6830" w:rsidRDefault="002A6830" w:rsidP="002A6830">
            <w:pPr>
              <w:widowControl w:val="0"/>
              <w:autoSpaceDE w:val="0"/>
              <w:autoSpaceDN w:val="0"/>
              <w:spacing w:before="8" w:after="0" w:line="200" w:lineRule="exact"/>
              <w:ind w:right="153"/>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смысловые единицы текста и устанавливать отношения между ними. Выделяют объекты и процессы с точки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rsidR="002A6830" w:rsidRPr="002A6830" w:rsidRDefault="002A6830" w:rsidP="002A6830">
            <w:pPr>
              <w:widowControl w:val="0"/>
              <w:autoSpaceDE w:val="0"/>
              <w:autoSpaceDN w:val="0"/>
              <w:spacing w:before="4" w:after="0" w:line="200" w:lineRule="exact"/>
              <w:ind w:right="9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 и строят действия в соответствии с ней. Выделяют и осознают то, что уже усвоено и что еще подлежит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 учатся эффективно сотрудничать и способствовать продуктивной кооперации.</w:t>
            </w:r>
          </w:p>
          <w:p w:rsidR="002A6830" w:rsidRPr="002A6830" w:rsidRDefault="002A6830" w:rsidP="002A6830">
            <w:pPr>
              <w:widowControl w:val="0"/>
              <w:autoSpaceDE w:val="0"/>
              <w:autoSpaceDN w:val="0"/>
              <w:spacing w:after="0" w:line="17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 готовность</w:t>
            </w:r>
          </w:p>
        </w:tc>
        <w:tc>
          <w:tcPr>
            <w:tcW w:w="174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к</w:t>
            </w:r>
          </w:p>
          <w:p w:rsidR="002A6830" w:rsidRPr="002A6830" w:rsidRDefault="002A6830" w:rsidP="002A6830">
            <w:pPr>
              <w:widowControl w:val="0"/>
              <w:autoSpaceDE w:val="0"/>
              <w:autoSpaceDN w:val="0"/>
              <w:spacing w:before="1"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речевому </w:t>
            </w:r>
            <w:r w:rsidRPr="002A6830">
              <w:rPr>
                <w:rFonts w:ascii="Times New Roman" w:eastAsia="Times New Roman" w:hAnsi="Times New Roman" w:cs="Times New Roman"/>
                <w:spacing w:val="-1"/>
                <w:sz w:val="18"/>
                <w:lang w:eastAsia="ru-RU" w:bidi="ru-RU"/>
              </w:rPr>
              <w:t xml:space="preserve">совершенствовани </w:t>
            </w:r>
            <w:r w:rsidRPr="002A6830">
              <w:rPr>
                <w:rFonts w:ascii="Times New Roman" w:eastAsia="Times New Roman" w:hAnsi="Times New Roman" w:cs="Times New Roman"/>
                <w:sz w:val="18"/>
                <w:lang w:eastAsia="ru-RU" w:bidi="ru-RU"/>
              </w:rPr>
              <w:t xml:space="preserve">ю; осознание необходимости владения русским </w:t>
            </w:r>
            <w:r w:rsidRPr="002A6830">
              <w:rPr>
                <w:rFonts w:ascii="Times New Roman" w:eastAsia="Times New Roman" w:hAnsi="Times New Roman" w:cs="Times New Roman"/>
                <w:spacing w:val="-3"/>
                <w:sz w:val="18"/>
                <w:lang w:eastAsia="ru-RU" w:bidi="ru-RU"/>
              </w:rPr>
              <w:t xml:space="preserve">языком </w:t>
            </w:r>
            <w:r w:rsidRPr="002A6830">
              <w:rPr>
                <w:rFonts w:ascii="Times New Roman" w:eastAsia="Times New Roman" w:hAnsi="Times New Roman" w:cs="Times New Roman"/>
                <w:sz w:val="18"/>
                <w:lang w:eastAsia="ru-RU" w:bidi="ru-RU"/>
              </w:rPr>
              <w:t>для учебной и других видов деятельности;</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p w:rsidR="002A6830" w:rsidRPr="002A6830" w:rsidRDefault="002A6830" w:rsidP="002A6830">
            <w:pPr>
              <w:widowControl w:val="0"/>
              <w:autoSpaceDE w:val="0"/>
              <w:autoSpaceDN w:val="0"/>
              <w:spacing w:before="1" w:after="0" w:line="240" w:lineRule="auto"/>
              <w:ind w:right="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правилом употребления Ь на конце наречий</w:t>
            </w:r>
          </w:p>
        </w:tc>
      </w:tr>
      <w:tr w:rsidR="002A6830" w:rsidRPr="002A6830" w:rsidTr="004074F5">
        <w:trPr>
          <w:trHeight w:val="18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 обсуждению разных</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частей.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точек зрения и</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Выполняют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Вносят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выработке общей</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операции со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(групповой) позиции</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знаками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символами.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знания.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условия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 Оценивают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Проявляют</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требования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связи.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3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рассуждений.</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4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748"/>
        <w:gridCol w:w="1560"/>
      </w:tblGrid>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81</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 по теме «Наречие»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Обобщающ</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распознавать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Обобщение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ий урок</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на основе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расширение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общего значения,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психологических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сведений 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алгоритмы его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наречии как</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признаков ,</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Выделяют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часть речи,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синтаксической роли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осознают то, что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типичных суффиксов,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усвоено и что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наречия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связанных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созвучные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изучением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 других частей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группы наречий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наблюдения за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значению,</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употреблением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образовывать степени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сравнения наречий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различного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писать,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применяя изученные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составление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использовать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текстов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наречиями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словарь для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определения слитного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раздельного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наречий,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производить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словообразовательно-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 слов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соответствующих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морфемных моделей,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соблюдать языковые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употребления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наречий</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82</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4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6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 знаний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Диктант на тему «Наречие».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74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74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6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15"/>
        <w:gridCol w:w="30"/>
        <w:gridCol w:w="379"/>
        <w:gridCol w:w="1828"/>
        <w:gridCol w:w="1134"/>
        <w:gridCol w:w="1995"/>
        <w:gridCol w:w="1769"/>
        <w:gridCol w:w="1942"/>
        <w:gridCol w:w="2029"/>
        <w:gridCol w:w="1764"/>
        <w:gridCol w:w="1560"/>
      </w:tblGrid>
      <w:tr w:rsidR="002A6830" w:rsidRPr="002A6830" w:rsidTr="004074F5">
        <w:trPr>
          <w:trHeight w:val="822"/>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95"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2"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2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76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65"/>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83</w:t>
            </w:r>
          </w:p>
        </w:tc>
        <w:tc>
          <w:tcPr>
            <w:tcW w:w="31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контрольного диктанта.</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коррекции знаний</w:t>
            </w:r>
          </w:p>
        </w:tc>
        <w:tc>
          <w:tcPr>
            <w:tcW w:w="1995"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порядок</w:t>
            </w:r>
          </w:p>
          <w:p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работы над ошибками (орфографическими, пунктуационными); умеют анализировать ошибки</w:t>
            </w:r>
          </w:p>
        </w:tc>
        <w:tc>
          <w:tcPr>
            <w:tcW w:w="176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rsidR="002A6830" w:rsidRPr="002A6830" w:rsidRDefault="002A6830" w:rsidP="002A6830">
            <w:pPr>
              <w:widowControl w:val="0"/>
              <w:autoSpaceDE w:val="0"/>
              <w:autoSpaceDN w:val="0"/>
              <w:spacing w:after="0" w:line="240" w:lineRule="auto"/>
              <w:ind w:right="12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изученных орфографических и пунктуационных правил и алгоритмы их использования.</w:t>
            </w:r>
          </w:p>
        </w:tc>
        <w:tc>
          <w:tcPr>
            <w:tcW w:w="1942"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rsidR="002A6830" w:rsidRPr="002A6830" w:rsidRDefault="002A6830" w:rsidP="002A6830">
            <w:pPr>
              <w:widowControl w:val="0"/>
              <w:autoSpaceDE w:val="0"/>
              <w:autoSpaceDN w:val="0"/>
              <w:spacing w:after="0" w:line="240" w:lineRule="auto"/>
              <w:ind w:right="3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 достигнутый результат.</w:t>
            </w:r>
          </w:p>
        </w:tc>
        <w:tc>
          <w:tcPr>
            <w:tcW w:w="202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rsidR="002A6830" w:rsidRPr="002A6830" w:rsidRDefault="002A6830" w:rsidP="002A6830">
            <w:pPr>
              <w:widowControl w:val="0"/>
              <w:autoSpaceDE w:val="0"/>
              <w:autoSpaceDN w:val="0"/>
              <w:spacing w:after="0" w:line="240" w:lineRule="auto"/>
              <w:ind w:right="13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 принципов общения и сотрудничества.</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 действий.</w:t>
            </w:r>
          </w:p>
        </w:tc>
        <w:tc>
          <w:tcPr>
            <w:tcW w:w="176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1"/>
        </w:trPr>
        <w:tc>
          <w:tcPr>
            <w:tcW w:w="15421" w:type="dxa"/>
            <w:gridSpan w:val="12"/>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1"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УЧЕБНО - НАУЧНАЯ РЕЧЬ(2ч)</w:t>
            </w:r>
          </w:p>
        </w:tc>
      </w:tr>
      <w:tr w:rsidR="002A6830" w:rsidRPr="002A6830" w:rsidTr="004074F5">
        <w:trPr>
          <w:trHeight w:val="2892"/>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84</w:t>
            </w:r>
          </w:p>
        </w:tc>
        <w:tc>
          <w:tcPr>
            <w:tcW w:w="31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Отзыв</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Урок</w:t>
            </w:r>
          </w:p>
          <w:p w:rsidR="002A6830" w:rsidRPr="002A6830" w:rsidRDefault="002A6830" w:rsidP="002A6830">
            <w:pPr>
              <w:widowControl w:val="0"/>
              <w:autoSpaceDE w:val="0"/>
              <w:autoSpaceDN w:val="0"/>
              <w:spacing w:before="1" w:after="0" w:line="240" w:lineRule="auto"/>
              <w:ind w:right="31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развития </w:t>
            </w:r>
            <w:r w:rsidRPr="002A6830">
              <w:rPr>
                <w:rFonts w:ascii="Times New Roman" w:eastAsia="Times New Roman" w:hAnsi="Times New Roman" w:cs="Times New Roman"/>
                <w:sz w:val="18"/>
                <w:lang w:eastAsia="ru-RU" w:bidi="ru-RU"/>
              </w:rPr>
              <w:t>речи</w:t>
            </w:r>
          </w:p>
        </w:tc>
        <w:tc>
          <w:tcPr>
            <w:tcW w:w="1995"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общее значение</w:t>
            </w:r>
          </w:p>
          <w:p w:rsidR="002A6830" w:rsidRPr="002A6830" w:rsidRDefault="002A6830" w:rsidP="002A6830">
            <w:pPr>
              <w:widowControl w:val="0"/>
              <w:autoSpaceDE w:val="0"/>
              <w:autoSpaceDN w:val="0"/>
              <w:spacing w:before="1"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 состояния, уметь сопоставлять наречия и эту группу слов на основе анализа их синтаксической роли, выделять грамматическую основу безличных предложений, видеть слова состояния в тексте</w:t>
            </w:r>
          </w:p>
        </w:tc>
        <w:tc>
          <w:tcPr>
            <w:tcW w:w="176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изученного и алгоритмы его использования.</w:t>
            </w:r>
          </w:p>
        </w:tc>
        <w:tc>
          <w:tcPr>
            <w:tcW w:w="1942"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rsidR="002A6830" w:rsidRPr="002A6830" w:rsidRDefault="002A6830" w:rsidP="002A6830">
            <w:pPr>
              <w:widowControl w:val="0"/>
              <w:autoSpaceDE w:val="0"/>
              <w:autoSpaceDN w:val="0"/>
              <w:spacing w:before="1" w:after="0" w:line="240"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 достигнутый результат. Выделяют и осознают то, что уже усвоено и что еще подлежит усвоению, осознают качество и уровень усвоения.</w:t>
            </w:r>
          </w:p>
        </w:tc>
        <w:tc>
          <w:tcPr>
            <w:tcW w:w="202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rsidR="002A6830" w:rsidRPr="002A6830" w:rsidRDefault="002A6830" w:rsidP="002A6830">
            <w:pPr>
              <w:widowControl w:val="0"/>
              <w:autoSpaceDE w:val="0"/>
              <w:autoSpaceDN w:val="0"/>
              <w:spacing w:before="1" w:after="0" w:line="240" w:lineRule="auto"/>
              <w:ind w:right="13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 принципов общения и сотрудничества.</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 посредством речевых действий.</w:t>
            </w:r>
          </w:p>
        </w:tc>
        <w:tc>
          <w:tcPr>
            <w:tcW w:w="176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893"/>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85</w:t>
            </w:r>
          </w:p>
        </w:tc>
        <w:tc>
          <w:tcPr>
            <w:tcW w:w="31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gridSpan w:val="2"/>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Учебный доклад</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5"/>
                <w:sz w:val="18"/>
                <w:lang w:eastAsia="ru-RU" w:bidi="ru-RU"/>
              </w:rPr>
              <w:t>Урок</w:t>
            </w:r>
          </w:p>
          <w:p w:rsidR="002A6830" w:rsidRPr="002A6830" w:rsidRDefault="002A6830" w:rsidP="002A6830">
            <w:pPr>
              <w:widowControl w:val="0"/>
              <w:autoSpaceDE w:val="0"/>
              <w:autoSpaceDN w:val="0"/>
              <w:spacing w:before="1" w:after="0" w:line="240" w:lineRule="auto"/>
              <w:ind w:right="316"/>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1"/>
                <w:sz w:val="18"/>
                <w:lang w:eastAsia="ru-RU" w:bidi="ru-RU"/>
              </w:rPr>
              <w:t xml:space="preserve">развития </w:t>
            </w:r>
            <w:r w:rsidRPr="002A6830">
              <w:rPr>
                <w:rFonts w:ascii="Times New Roman" w:eastAsia="Times New Roman" w:hAnsi="Times New Roman" w:cs="Times New Roman"/>
                <w:sz w:val="18"/>
                <w:lang w:eastAsia="ru-RU" w:bidi="ru-RU"/>
              </w:rPr>
              <w:t>речи</w:t>
            </w:r>
          </w:p>
        </w:tc>
        <w:tc>
          <w:tcPr>
            <w:tcW w:w="1995"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 разбора</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 состояния, уметь разбирать слова морфологически</w:t>
            </w:r>
          </w:p>
        </w:tc>
        <w:tc>
          <w:tcPr>
            <w:tcW w:w="176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 пунктуационной зоркостью.</w:t>
            </w:r>
          </w:p>
          <w:p w:rsidR="002A6830" w:rsidRPr="002A6830" w:rsidRDefault="002A6830" w:rsidP="002A6830">
            <w:pPr>
              <w:widowControl w:val="0"/>
              <w:autoSpaceDE w:val="0"/>
              <w:autoSpaceDN w:val="0"/>
              <w:spacing w:after="0" w:line="240" w:lineRule="auto"/>
              <w:ind w:right="12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Соблюдают основные орфографические и пунктуационные нормы в письменной речи. Устанавливают причинно– следственные</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42"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p w:rsidR="002A6830" w:rsidRPr="002A6830" w:rsidRDefault="002A6830" w:rsidP="002A6830">
            <w:pPr>
              <w:widowControl w:val="0"/>
              <w:autoSpaceDE w:val="0"/>
              <w:autoSpaceDN w:val="0"/>
              <w:spacing w:before="1" w:after="0" w:line="240" w:lineRule="auto"/>
              <w:ind w:right="8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 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tc>
        <w:tc>
          <w:tcPr>
            <w:tcW w:w="202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Понимают</w:t>
            </w:r>
          </w:p>
          <w:p w:rsidR="002A6830" w:rsidRPr="002A6830" w:rsidRDefault="002A6830" w:rsidP="002A6830">
            <w:pPr>
              <w:widowControl w:val="0"/>
              <w:autoSpaceDE w:val="0"/>
              <w:autoSpaceDN w:val="0"/>
              <w:spacing w:before="1" w:after="0" w:line="240" w:lineRule="auto"/>
              <w:ind w:right="3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возможность различных </w:t>
            </w:r>
            <w:r w:rsidRPr="002A6830">
              <w:rPr>
                <w:rFonts w:ascii="Times New Roman" w:eastAsia="Times New Roman" w:hAnsi="Times New Roman" w:cs="Times New Roman"/>
                <w:spacing w:val="-3"/>
                <w:sz w:val="18"/>
                <w:lang w:eastAsia="ru-RU" w:bidi="ru-RU"/>
              </w:rPr>
              <w:t xml:space="preserve">точек </w:t>
            </w:r>
            <w:r w:rsidRPr="002A6830">
              <w:rPr>
                <w:rFonts w:ascii="Times New Roman" w:eastAsia="Times New Roman" w:hAnsi="Times New Roman" w:cs="Times New Roman"/>
                <w:sz w:val="18"/>
                <w:lang w:eastAsia="ru-RU" w:bidi="ru-RU"/>
              </w:rPr>
              <w:t>зрения, не совпадающих с собственной.</w:t>
            </w:r>
            <w:r w:rsidRPr="002A6830">
              <w:rPr>
                <w:rFonts w:ascii="Times New Roman" w:eastAsia="Times New Roman" w:hAnsi="Times New Roman" w:cs="Times New Roman"/>
                <w:spacing w:val="-9"/>
                <w:sz w:val="18"/>
                <w:lang w:eastAsia="ru-RU" w:bidi="ru-RU"/>
              </w:rPr>
              <w:t xml:space="preserve"> </w:t>
            </w:r>
            <w:r w:rsidRPr="002A6830">
              <w:rPr>
                <w:rFonts w:ascii="Times New Roman" w:eastAsia="Times New Roman" w:hAnsi="Times New Roman" w:cs="Times New Roman"/>
                <w:spacing w:val="-4"/>
                <w:sz w:val="18"/>
                <w:lang w:eastAsia="ru-RU" w:bidi="ru-RU"/>
              </w:rPr>
              <w:t xml:space="preserve">Умеют </w:t>
            </w:r>
            <w:r w:rsidRPr="002A6830">
              <w:rPr>
                <w:rFonts w:ascii="Times New Roman" w:eastAsia="Times New Roman" w:hAnsi="Times New Roman" w:cs="Times New Roman"/>
                <w:sz w:val="18"/>
                <w:lang w:eastAsia="ru-RU" w:bidi="ru-RU"/>
              </w:rPr>
              <w:t>слушать и слышать друг</w:t>
            </w:r>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друга</w:t>
            </w:r>
          </w:p>
        </w:tc>
        <w:tc>
          <w:tcPr>
            <w:tcW w:w="176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2"/>
        </w:trPr>
        <w:tc>
          <w:tcPr>
            <w:tcW w:w="15421" w:type="dxa"/>
            <w:gridSpan w:val="12"/>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КАТЕГОРИЯ СОСТОЯНИЯ (6ч)</w:t>
            </w:r>
          </w:p>
        </w:tc>
      </w:tr>
      <w:tr w:rsidR="002A6830" w:rsidRPr="002A6830" w:rsidTr="004074F5">
        <w:trPr>
          <w:trHeight w:val="823"/>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86</w:t>
            </w:r>
          </w:p>
        </w:tc>
        <w:tc>
          <w:tcPr>
            <w:tcW w:w="345" w:type="dxa"/>
            <w:gridSpan w:val="2"/>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Категория состояния</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как часть речи</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Комбиниро</w:t>
            </w:r>
          </w:p>
          <w:p w:rsidR="002A6830" w:rsidRPr="002A6830" w:rsidRDefault="002A6830" w:rsidP="002A6830">
            <w:pPr>
              <w:widowControl w:val="0"/>
              <w:autoSpaceDE w:val="0"/>
              <w:autoSpaceDN w:val="0"/>
              <w:spacing w:after="0" w:line="240" w:lineRule="auto"/>
              <w:ind w:right="41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 урок</w:t>
            </w:r>
          </w:p>
        </w:tc>
        <w:tc>
          <w:tcPr>
            <w:tcW w:w="1995"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общее значение</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состояния, уметь сопоставлять наречия</w:t>
            </w:r>
          </w:p>
        </w:tc>
        <w:tc>
          <w:tcPr>
            <w:tcW w:w="176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 и алгоритмы его</w:t>
            </w:r>
          </w:p>
        </w:tc>
        <w:tc>
          <w:tcPr>
            <w:tcW w:w="1942"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p w:rsidR="002A6830" w:rsidRPr="002A6830" w:rsidRDefault="002A6830" w:rsidP="002A6830">
            <w:pPr>
              <w:widowControl w:val="0"/>
              <w:autoSpaceDE w:val="0"/>
              <w:autoSpaceDN w:val="0"/>
              <w:spacing w:before="4" w:after="0" w:line="206" w:lineRule="exact"/>
              <w:ind w:right="81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 достигнутый</w:t>
            </w:r>
          </w:p>
        </w:tc>
        <w:tc>
          <w:tcPr>
            <w:tcW w:w="202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и</w:t>
            </w:r>
          </w:p>
          <w:p w:rsidR="002A6830" w:rsidRPr="002A6830" w:rsidRDefault="002A6830" w:rsidP="002A6830">
            <w:pPr>
              <w:widowControl w:val="0"/>
              <w:autoSpaceDE w:val="0"/>
              <w:autoSpaceDN w:val="0"/>
              <w:spacing w:before="4" w:after="0" w:line="206" w:lineRule="exact"/>
              <w:ind w:right="20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психологических принципов общения</w:t>
            </w:r>
            <w:r w:rsidRPr="002A6830">
              <w:rPr>
                <w:rFonts w:ascii="Times New Roman" w:eastAsia="Times New Roman" w:hAnsi="Times New Roman" w:cs="Times New Roman"/>
                <w:spacing w:val="-7"/>
                <w:sz w:val="18"/>
                <w:lang w:eastAsia="ru-RU" w:bidi="ru-RU"/>
              </w:rPr>
              <w:t xml:space="preserve"> </w:t>
            </w:r>
            <w:r w:rsidRPr="002A6830">
              <w:rPr>
                <w:rFonts w:ascii="Times New Roman" w:eastAsia="Times New Roman" w:hAnsi="Times New Roman" w:cs="Times New Roman"/>
                <w:sz w:val="18"/>
                <w:lang w:eastAsia="ru-RU" w:bidi="ru-RU"/>
              </w:rPr>
              <w:t>и</w:t>
            </w:r>
          </w:p>
        </w:tc>
        <w:tc>
          <w:tcPr>
            <w:tcW w:w="176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 обучению.</w:t>
            </w:r>
          </w:p>
        </w:tc>
        <w:tc>
          <w:tcPr>
            <w:tcW w:w="156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особенность</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 состояния.</w:t>
            </w:r>
          </w:p>
        </w:tc>
      </w:tr>
    </w:tbl>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1984"/>
        <w:gridCol w:w="1770"/>
        <w:gridCol w:w="1932"/>
        <w:gridCol w:w="2018"/>
        <w:gridCol w:w="1794"/>
        <w:gridCol w:w="1558"/>
      </w:tblGrid>
      <w:tr w:rsidR="002A6830" w:rsidRPr="002A6830" w:rsidTr="004074F5">
        <w:trPr>
          <w:trHeight w:val="2064"/>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8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эту группу слов на</w:t>
            </w:r>
          </w:p>
          <w:p w:rsidR="002A6830" w:rsidRPr="002A6830" w:rsidRDefault="002A6830" w:rsidP="002A6830">
            <w:pPr>
              <w:widowControl w:val="0"/>
              <w:autoSpaceDE w:val="0"/>
              <w:autoSpaceDN w:val="0"/>
              <w:spacing w:after="0" w:line="240" w:lineRule="auto"/>
              <w:ind w:right="6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основе анализа их синтаксической роли, выделять грамматическую основу безличных предложений, видеть слова состояния в тексте</w:t>
            </w:r>
          </w:p>
        </w:tc>
        <w:tc>
          <w:tcPr>
            <w:tcW w:w="177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32"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Выделяют</w:t>
            </w:r>
          </w:p>
          <w:p w:rsidR="002A6830" w:rsidRPr="002A6830" w:rsidRDefault="002A6830" w:rsidP="002A6830">
            <w:pPr>
              <w:widowControl w:val="0"/>
              <w:autoSpaceDE w:val="0"/>
              <w:autoSpaceDN w:val="0"/>
              <w:spacing w:after="0" w:line="240" w:lineRule="auto"/>
              <w:ind w:right="22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осознают то, что уже усвоено и что еще подлежит усвоению, осознают качество и уровень усвоения.</w:t>
            </w:r>
          </w:p>
        </w:tc>
        <w:tc>
          <w:tcPr>
            <w:tcW w:w="201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 посредством речевых действий.</w:t>
            </w:r>
          </w:p>
        </w:tc>
        <w:tc>
          <w:tcPr>
            <w:tcW w:w="179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5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и слова категории состояния</w:t>
            </w: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87</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Комбиниро</w:t>
            </w:r>
          </w:p>
        </w:tc>
        <w:tc>
          <w:tcPr>
            <w:tcW w:w="198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 разбора</w:t>
            </w:r>
          </w:p>
        </w:tc>
        <w:tc>
          <w:tcPr>
            <w:tcW w:w="177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tc>
        <w:tc>
          <w:tcPr>
            <w:tcW w:w="1932"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1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Понимают</w:t>
            </w:r>
          </w:p>
        </w:tc>
        <w:tc>
          <w:tcPr>
            <w:tcW w:w="179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55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категории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w:t>
            </w: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состояния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состояния, уметь</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пунктуационной</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 категории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разбирать слова</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состояния.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Соблюдают</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основные</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 Умеют</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и слова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орфографические и</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слушать и слышать</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категории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пунктуационные</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 друга</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состояния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в</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речи.</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32"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1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88-89</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Сжатое изложение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198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определение</w:t>
            </w:r>
          </w:p>
        </w:tc>
        <w:tc>
          <w:tcPr>
            <w:tcW w:w="177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32"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1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9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5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ind w:right="110"/>
              <w:rPr>
                <w:rFonts w:ascii="Times New Roman" w:eastAsia="Times New Roman" w:hAnsi="Times New Roman" w:cs="Times New Roman"/>
                <w:sz w:val="18"/>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тексту К.</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его признаки,</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Паустовского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доказывать</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«Обыкновенная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принадлежность к</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земля» упр. 322</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употреблять</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смысловую и</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Оценивают</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грамматическую связь</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Извлекают</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предложений в тексте,</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необходимую</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Вносят</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подбирать заглавие,</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из</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отражающее тему</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прослушанных</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.Пишут изложение по</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текстов различных</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составленные планы.</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при помощи</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жанров.</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плана.</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и</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7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32"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1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9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90</w:t>
            </w:r>
          </w:p>
        </w:tc>
        <w:tc>
          <w:tcPr>
            <w:tcW w:w="36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 по теме «Категория состояния»</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Обобщающ</w:t>
            </w:r>
          </w:p>
        </w:tc>
        <w:tc>
          <w:tcPr>
            <w:tcW w:w="198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отстаивать своё</w:t>
            </w:r>
          </w:p>
        </w:tc>
        <w:tc>
          <w:tcPr>
            <w:tcW w:w="177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32"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1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tc>
        <w:tc>
          <w:tcPr>
            <w:tcW w:w="179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55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ий урок</w:t>
            </w: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мнение с помощью</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аргументов, развивать</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 и</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психологических</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навыки написания</w:t>
            </w:r>
          </w:p>
        </w:tc>
        <w:tc>
          <w:tcPr>
            <w:tcW w:w="177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алгоритмы его</w:t>
            </w:r>
          </w:p>
        </w:tc>
        <w:tc>
          <w:tcPr>
            <w:tcW w:w="193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1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 и</w:t>
            </w:r>
          </w:p>
        </w:tc>
        <w:tc>
          <w:tcPr>
            <w:tcW w:w="179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6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6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8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рассуждения</w:t>
            </w:r>
          </w:p>
        </w:tc>
        <w:tc>
          <w:tcPr>
            <w:tcW w:w="177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32"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Выделяют</w:t>
            </w:r>
          </w:p>
        </w:tc>
        <w:tc>
          <w:tcPr>
            <w:tcW w:w="201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tc>
        <w:tc>
          <w:tcPr>
            <w:tcW w:w="179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15"/>
        <w:gridCol w:w="379"/>
        <w:gridCol w:w="1828"/>
        <w:gridCol w:w="1134"/>
        <w:gridCol w:w="1992"/>
        <w:gridCol w:w="1769"/>
        <w:gridCol w:w="1939"/>
        <w:gridCol w:w="2026"/>
        <w:gridCol w:w="1772"/>
        <w:gridCol w:w="148"/>
        <w:gridCol w:w="1410"/>
      </w:tblGrid>
      <w:tr w:rsidR="002A6830" w:rsidRPr="002A6830" w:rsidTr="004074F5">
        <w:trPr>
          <w:trHeight w:val="1236"/>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gridSpan w:val="2"/>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92"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39"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осознают то, что</w:t>
            </w:r>
          </w:p>
          <w:p w:rsidR="002A6830" w:rsidRPr="002A6830" w:rsidRDefault="002A6830" w:rsidP="002A6830">
            <w:pPr>
              <w:widowControl w:val="0"/>
              <w:autoSpaceDE w:val="0"/>
              <w:autoSpaceDN w:val="0"/>
              <w:spacing w:after="0" w:line="240" w:lineRule="auto"/>
              <w:ind w:right="24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усвоено и что еще подлежит усвоению, осознают</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 усвоения.</w:t>
            </w:r>
          </w:p>
        </w:tc>
        <w:tc>
          <w:tcPr>
            <w:tcW w:w="202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 деятельность посредством речевых действий.</w:t>
            </w:r>
          </w:p>
        </w:tc>
        <w:tc>
          <w:tcPr>
            <w:tcW w:w="1772"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58" w:type="dxa"/>
            <w:gridSpan w:val="2"/>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91</w:t>
            </w:r>
          </w:p>
        </w:tc>
        <w:tc>
          <w:tcPr>
            <w:tcW w:w="345" w:type="dxa"/>
            <w:gridSpan w:val="2"/>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Контрольная работа.</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1992"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9"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39"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2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772"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558" w:type="dxa"/>
            <w:gridSpan w:val="2"/>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Тест.</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77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607"/>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92"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9"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39"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2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772"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558" w:type="dxa"/>
            <w:gridSpan w:val="2"/>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2"/>
        </w:trPr>
        <w:tc>
          <w:tcPr>
            <w:tcW w:w="15418" w:type="dxa"/>
            <w:gridSpan w:val="13"/>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СЛУЖЕБНЫЕ ЧАСТИ РЕЧИ</w:t>
            </w: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92</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gridSpan w:val="2"/>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Самостоятельные 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Комбиниро</w:t>
            </w:r>
          </w:p>
        </w:tc>
        <w:tc>
          <w:tcPr>
            <w:tcW w:w="1992"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 различии</w:t>
            </w:r>
          </w:p>
        </w:tc>
        <w:tc>
          <w:tcPr>
            <w:tcW w:w="1769"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39"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Ставят учебную</w:t>
            </w:r>
          </w:p>
        </w:tc>
        <w:tc>
          <w:tcPr>
            <w:tcW w:w="202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tc>
        <w:tc>
          <w:tcPr>
            <w:tcW w:w="1920" w:type="dxa"/>
            <w:gridSpan w:val="2"/>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отличие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служебные части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ванный</w:t>
            </w: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самостоятельных и</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задачу на основе</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служебных частей</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соотнесения того, что</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партнерами по</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ых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их роли в тексте.</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известно и</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совместной</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усвоено, и того, что</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или</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речи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 союзы и</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еще неизвестно</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обмену информацией.</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узнавать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как</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управлять</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служебные части речи,</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поведением партнера -</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находить их в тексте,</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убеждать его,</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их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в речи</w:t>
            </w: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контролировать,</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w:t>
            </w: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корректировать и</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оценивать его действия</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Работают в группе.</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орфографического</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и алгоритм</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использования.</w:t>
            </w: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92"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39"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2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920" w:type="dxa"/>
            <w:gridSpan w:val="2"/>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607"/>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92"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9"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39"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2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20" w:type="dxa"/>
            <w:gridSpan w:val="2"/>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90"/>
        <w:gridCol w:w="334"/>
        <w:gridCol w:w="1828"/>
        <w:gridCol w:w="1134"/>
        <w:gridCol w:w="2000"/>
        <w:gridCol w:w="1768"/>
        <w:gridCol w:w="1946"/>
        <w:gridCol w:w="2034"/>
        <w:gridCol w:w="1898"/>
        <w:gridCol w:w="1410"/>
      </w:tblGrid>
      <w:tr w:rsidR="002A6830" w:rsidRPr="002A6830" w:rsidTr="004074F5">
        <w:trPr>
          <w:trHeight w:val="200"/>
        </w:trPr>
        <w:tc>
          <w:tcPr>
            <w:tcW w:w="15418" w:type="dxa"/>
            <w:gridSpan w:val="11"/>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1"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lastRenderedPageBreak/>
              <w:t>ПРЕДЛОГ (10ч)</w:t>
            </w: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93</w:t>
            </w:r>
          </w:p>
        </w:tc>
        <w:tc>
          <w:tcPr>
            <w:tcW w:w="39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 как часть</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 предлоге как</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устанавливать</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служебной части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сравнивать разные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роли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точки зрения, прежде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словосочетании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 с</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чем принимать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 Уметь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проблемы.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решение и делать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отличать предлоги от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омонимичных им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приставок; писать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существительными,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местоимениями,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числительными,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причастиями; знать об</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отсутствии их перед</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глаголами,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деепричастиями,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наречиями</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94</w:t>
            </w:r>
          </w:p>
        </w:tc>
        <w:tc>
          <w:tcPr>
            <w:tcW w:w="39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об однозначных</w:t>
            </w: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rsidR="002A6830" w:rsidRPr="002A6830" w:rsidRDefault="002A6830" w:rsidP="002A6830">
            <w:pPr>
              <w:widowControl w:val="0"/>
              <w:autoSpaceDE w:val="0"/>
              <w:autoSpaceDN w:val="0"/>
              <w:spacing w:before="1" w:after="0" w:line="232"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 критерии для сравнения, сериации,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w:t>
            </w:r>
          </w:p>
          <w:p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рабочие отношения, учатся эффективно сотрудничать и способствовать продуктивной кооперации.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предлогов</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многозначных</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предлогах; нормах</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кие признаки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употребления с</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 частями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порядок</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Уметь правильно</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разбора этой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использовать предлоги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речи, исправлять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допущенные ошибки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sz w:val="18"/>
                <w:lang w:eastAsia="ru-RU" w:bidi="ru-RU"/>
              </w:rPr>
              <w:t>деятельности</w:t>
            </w:r>
            <w:r w:rsidRPr="002A6830">
              <w:rPr>
                <w:rFonts w:ascii="Times New Roman" w:eastAsia="Times New Roman" w:hAnsi="Times New Roman" w:cs="Times New Roman"/>
                <w:b/>
                <w:sz w:val="18"/>
                <w:lang w:eastAsia="ru-RU" w:bidi="ru-RU"/>
              </w:rPr>
              <w:t>;</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речи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Систематизаци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 и обобщение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Наблюдение,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отбор</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языкового</w:t>
            </w: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95</w:t>
            </w:r>
          </w:p>
        </w:tc>
        <w:tc>
          <w:tcPr>
            <w:tcW w:w="39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Непроизводные 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79"/>
              <w:rPr>
                <w:rFonts w:ascii="Times New Roman" w:eastAsia="Times New Roman" w:hAnsi="Times New Roman" w:cs="Times New Roman"/>
                <w:sz w:val="24"/>
                <w:lang w:eastAsia="ru-RU" w:bidi="ru-RU"/>
              </w:rPr>
            </w:pPr>
            <w:r w:rsidRPr="002A6830">
              <w:rPr>
                <w:rFonts w:ascii="Times New Roman" w:eastAsia="Times New Roman" w:hAnsi="Times New Roman" w:cs="Times New Roman"/>
                <w:sz w:val="24"/>
                <w:lang w:eastAsia="ru-RU" w:bidi="ru-RU"/>
              </w:rPr>
              <w:t>Знать разряды предлогов по значению, владеть терминоло гией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производные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предлогов по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происхождению, уметь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единицы текста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отличать производные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 от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непроизводных,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 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производные предлоги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омонимичных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их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90"/>
        <w:gridCol w:w="334"/>
        <w:gridCol w:w="1828"/>
        <w:gridCol w:w="1134"/>
        <w:gridCol w:w="2000"/>
        <w:gridCol w:w="1768"/>
        <w:gridCol w:w="1946"/>
        <w:gridCol w:w="2034"/>
        <w:gridCol w:w="1898"/>
        <w:gridCol w:w="1410"/>
      </w:tblGrid>
      <w:tr w:rsidR="002A6830" w:rsidRPr="002A6830" w:rsidTr="004074F5">
        <w:trPr>
          <w:trHeight w:val="615"/>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p w:rsidR="002A6830" w:rsidRPr="002A6830" w:rsidRDefault="002A6830" w:rsidP="002A6830">
            <w:pPr>
              <w:widowControl w:val="0"/>
              <w:autoSpaceDE w:val="0"/>
              <w:autoSpaceDN w:val="0"/>
              <w:spacing w:before="1" w:after="0" w:line="208" w:lineRule="exact"/>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 задачи.</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6"/>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96</w:t>
            </w:r>
          </w:p>
        </w:tc>
        <w:tc>
          <w:tcPr>
            <w:tcW w:w="39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Простые 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заменять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Определяют цели 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p w:rsidR="002A6830" w:rsidRPr="002A6830" w:rsidRDefault="002A6830" w:rsidP="002A6830">
            <w:pPr>
              <w:widowControl w:val="0"/>
              <w:autoSpaceDE w:val="0"/>
              <w:autoSpaceDN w:val="0"/>
              <w:spacing w:before="1"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понятиями</w:t>
            </w:r>
          </w:p>
          <w:p w:rsidR="002A6830" w:rsidRPr="002A6830" w:rsidRDefault="002A6830" w:rsidP="002A6830">
            <w:pPr>
              <w:widowControl w:val="0"/>
              <w:autoSpaceDE w:val="0"/>
              <w:autoSpaceDN w:val="0"/>
              <w:spacing w:after="0" w:line="240" w:lineRule="auto"/>
              <w:ind w:right="7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«простые и составные» предлоги, с порядком морфологическ ого разбора предлога; формирование умения делать морфологичес кий разбор предлогов</w:t>
            </w:r>
          </w:p>
        </w:tc>
      </w:tr>
      <w:tr w:rsidR="002A6830" w:rsidRPr="002A6830" w:rsidTr="004074F5">
        <w:trPr>
          <w:trHeight w:val="647"/>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составные предлоги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предлогов по</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pacing w:val="-3"/>
                <w:sz w:val="18"/>
                <w:lang w:eastAsia="ru-RU" w:bidi="ru-RU"/>
              </w:rPr>
              <w:t>составу,</w:t>
            </w:r>
          </w:p>
          <w:p w:rsidR="002A6830" w:rsidRPr="002A6830" w:rsidRDefault="002A6830" w:rsidP="002A6830">
            <w:pPr>
              <w:widowControl w:val="0"/>
              <w:autoSpaceDE w:val="0"/>
              <w:autoSpaceDN w:val="0"/>
              <w:spacing w:after="0" w:line="240" w:lineRule="auto"/>
              <w:ind w:right="23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понятия «простые и составные»</w:t>
            </w:r>
            <w:r w:rsidRPr="002A6830">
              <w:rPr>
                <w:rFonts w:ascii="Times New Roman" w:eastAsia="Times New Roman" w:hAnsi="Times New Roman" w:cs="Times New Roman"/>
                <w:spacing w:val="-7"/>
                <w:sz w:val="18"/>
                <w:lang w:eastAsia="ru-RU" w:bidi="ru-RU"/>
              </w:rPr>
              <w:t xml:space="preserve"> </w:t>
            </w:r>
            <w:r w:rsidRPr="002A6830">
              <w:rPr>
                <w:rFonts w:ascii="Times New Roman" w:eastAsia="Times New Roman" w:hAnsi="Times New Roman" w:cs="Times New Roman"/>
                <w:sz w:val="18"/>
                <w:lang w:eastAsia="ru-RU" w:bidi="ru-RU"/>
              </w:rPr>
              <w:t>предлоги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термины</w:t>
            </w:r>
          </w:p>
          <w:p w:rsidR="002A6830" w:rsidRPr="002A6830" w:rsidRDefault="002A6830" w:rsidP="002A6830">
            <w:pPr>
              <w:widowControl w:val="0"/>
              <w:autoSpaceDE w:val="0"/>
              <w:autoSpaceDN w:val="0"/>
              <w:spacing w:before="4" w:after="0" w:line="218"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определениями. Выделяют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то, что</w:t>
            </w:r>
            <w:r w:rsidRPr="002A6830">
              <w:rPr>
                <w:rFonts w:ascii="Times New Roman" w:eastAsia="Times New Roman" w:hAnsi="Times New Roman" w:cs="Times New Roman"/>
                <w:spacing w:val="-12"/>
                <w:sz w:val="19"/>
                <w:lang w:eastAsia="ru-RU" w:bidi="ru-RU"/>
              </w:rPr>
              <w:t xml:space="preserve"> </w:t>
            </w:r>
            <w:r w:rsidRPr="002A6830">
              <w:rPr>
                <w:rFonts w:ascii="Times New Roman" w:eastAsia="Times New Roman" w:hAnsi="Times New Roman" w:cs="Times New Roman"/>
                <w:spacing w:val="-2"/>
                <w:sz w:val="19"/>
                <w:lang w:eastAsia="ru-RU" w:bidi="ru-RU"/>
              </w:rPr>
              <w:t>уже</w:t>
            </w:r>
          </w:p>
          <w:p w:rsidR="002A6830" w:rsidRPr="002A6830" w:rsidRDefault="002A6830" w:rsidP="002A6830">
            <w:pPr>
              <w:widowControl w:val="0"/>
              <w:autoSpaceDE w:val="0"/>
              <w:autoSpaceDN w:val="0"/>
              <w:spacing w:before="4" w:after="0" w:line="218" w:lineRule="exact"/>
              <w:ind w:right="138"/>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усвоено и что еще подлежит</w:t>
            </w:r>
            <w:r w:rsidRPr="002A6830">
              <w:rPr>
                <w:rFonts w:ascii="Times New Roman" w:eastAsia="Times New Roman" w:hAnsi="Times New Roman" w:cs="Times New Roman"/>
                <w:spacing w:val="-15"/>
                <w:sz w:val="19"/>
                <w:lang w:eastAsia="ru-RU" w:bidi="ru-RU"/>
              </w:rPr>
              <w:t xml:space="preserve"> </w:t>
            </w:r>
            <w:r w:rsidRPr="002A6830">
              <w:rPr>
                <w:rFonts w:ascii="Times New Roman" w:eastAsia="Times New Roman" w:hAnsi="Times New Roman" w:cs="Times New Roman"/>
                <w:sz w:val="19"/>
                <w:lang w:eastAsia="ru-RU" w:bidi="ru-RU"/>
              </w:rPr>
              <w:t>усвоению,</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функции участников,</w:t>
            </w:r>
          </w:p>
          <w:p w:rsidR="002A6830" w:rsidRPr="002A6830" w:rsidRDefault="002A6830" w:rsidP="002A6830">
            <w:pPr>
              <w:widowControl w:val="0"/>
              <w:autoSpaceDE w:val="0"/>
              <w:autoSpaceDN w:val="0"/>
              <w:spacing w:before="4" w:after="0" w:line="218"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 взаимодействия.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обобщенный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Планируют общие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смысл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способы работы.</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формальную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Вносят коррективы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Вступают в диалог,</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дополнения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участвуют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Выражают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составленные планы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коллективном</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обсуждении проблем,</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разными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учатся владеть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средствами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монологической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диалогической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формами речи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соответствии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грамматическими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синтаксическими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нормами родного</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7"/>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языка.</w:t>
            </w: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97</w:t>
            </w:r>
          </w:p>
        </w:tc>
        <w:tc>
          <w:tcPr>
            <w:tcW w:w="39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Составляют план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(или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Обобщить</w:t>
            </w:r>
          </w:p>
          <w:p w:rsidR="002A6830" w:rsidRPr="002A6830" w:rsidRDefault="002A6830" w:rsidP="002A6830">
            <w:pPr>
              <w:widowControl w:val="0"/>
              <w:autoSpaceDE w:val="0"/>
              <w:autoSpaceDN w:val="0"/>
              <w:spacing w:after="0" w:line="240" w:lineRule="auto"/>
              <w:ind w:right="8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 предлоге, совершенствов ать умение писать предлоги с сущ., числительным и, местоимениям и, закрепить умение писать производные предлоги</w:t>
            </w:r>
          </w:p>
        </w:tc>
      </w:tr>
      <w:tr w:rsidR="002A6830" w:rsidRPr="002A6830" w:rsidTr="004074F5">
        <w:trPr>
          <w:trHeight w:val="1086"/>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предлога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морфологического</w:t>
            </w:r>
          </w:p>
          <w:p w:rsidR="002A6830" w:rsidRPr="002A6830" w:rsidRDefault="002A6830" w:rsidP="002A6830">
            <w:pPr>
              <w:widowControl w:val="0"/>
              <w:autoSpaceDE w:val="0"/>
              <w:autoSpaceDN w:val="0"/>
              <w:spacing w:before="1" w:after="0" w:line="240" w:lineRule="auto"/>
              <w:ind w:right="47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разбора предлога, уметь выполнять морфологический разбор</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наиболее</w:t>
            </w:r>
          </w:p>
          <w:p w:rsidR="002A6830" w:rsidRPr="002A6830" w:rsidRDefault="002A6830" w:rsidP="002A6830">
            <w:pPr>
              <w:widowControl w:val="0"/>
              <w:autoSpaceDE w:val="0"/>
              <w:autoSpaceDN w:val="0"/>
              <w:spacing w:after="0" w:line="240" w:lineRule="auto"/>
              <w:ind w:right="192"/>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эффективные способы решения задачи в</w:t>
            </w:r>
          </w:p>
          <w:p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последовательность</w:t>
            </w:r>
          </w:p>
          <w:p w:rsidR="002A6830" w:rsidRPr="002A6830" w:rsidRDefault="002A6830" w:rsidP="002A6830">
            <w:pPr>
              <w:widowControl w:val="0"/>
              <w:autoSpaceDE w:val="0"/>
              <w:autoSpaceDN w:val="0"/>
              <w:spacing w:after="0" w:line="240" w:lineRule="auto"/>
              <w:ind w:right="753"/>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действий. Оценивают достигнутый</w:t>
            </w:r>
          </w:p>
          <w:p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результат.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развивают</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способность) с помощью вопросов добывать</w:t>
            </w:r>
          </w:p>
          <w:p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недостающую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информацию.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то, что уже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достаточной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Извлекают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усвоено и что еще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полнотой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подлежит усвоению,</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точностью выражают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свои мысли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соответствии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жанров.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коммуникации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7"/>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знания</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98-99</w:t>
            </w:r>
          </w:p>
        </w:tc>
        <w:tc>
          <w:tcPr>
            <w:tcW w:w="39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по</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ind w:right="110"/>
              <w:jc w:val="center"/>
              <w:rPr>
                <w:rFonts w:ascii="Times New Roman" w:eastAsia="Times New Roman" w:hAnsi="Times New Roman" w:cs="Times New Roman"/>
                <w:sz w:val="18"/>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картине А.Сайкиной</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«Детская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спортивная школа»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по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рисунку. Отвечают на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контрольные вопросы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задания. Подбирают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заголовок к</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9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приведённому в</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60"/>
        <w:gridCol w:w="364"/>
        <w:gridCol w:w="1828"/>
        <w:gridCol w:w="1134"/>
        <w:gridCol w:w="2000"/>
        <w:gridCol w:w="1768"/>
        <w:gridCol w:w="1946"/>
        <w:gridCol w:w="2034"/>
        <w:gridCol w:w="1898"/>
        <w:gridCol w:w="1410"/>
      </w:tblGrid>
      <w:tr w:rsidR="002A6830" w:rsidRPr="002A6830" w:rsidTr="004074F5">
        <w:trPr>
          <w:trHeight w:val="2064"/>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p w:rsidR="002A6830" w:rsidRPr="002A6830" w:rsidRDefault="002A6830" w:rsidP="002A6830">
            <w:pPr>
              <w:widowControl w:val="0"/>
              <w:autoSpaceDE w:val="0"/>
              <w:autoSpaceDN w:val="0"/>
              <w:spacing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 вариант- сочинение на заданную тему .</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p w:rsidR="002A6830" w:rsidRPr="002A6830" w:rsidRDefault="002A6830" w:rsidP="002A6830">
            <w:pPr>
              <w:widowControl w:val="0"/>
              <w:autoSpaceDE w:val="0"/>
              <w:autoSpaceDN w:val="0"/>
              <w:spacing w:after="0" w:line="240" w:lineRule="auto"/>
              <w:ind w:right="3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 текста.</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ученика, анализируют само сочинение.</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p w:rsidR="002A6830" w:rsidRPr="002A6830" w:rsidRDefault="002A6830" w:rsidP="002A6830">
            <w:pPr>
              <w:widowControl w:val="0"/>
              <w:autoSpaceDE w:val="0"/>
              <w:autoSpaceDN w:val="0"/>
              <w:spacing w:after="0" w:line="240" w:lineRule="auto"/>
              <w:ind w:right="11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 побуждений Описывают содержание совершаемых действий с целью ориентировки предметно-</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 деятельности</w:t>
            </w: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4995"/>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100</w:t>
            </w:r>
          </w:p>
        </w:tc>
        <w:tc>
          <w:tcPr>
            <w:tcW w:w="36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Слитное</w:t>
            </w:r>
            <w:r w:rsidRPr="002A6830">
              <w:rPr>
                <w:rFonts w:ascii="Times New Roman" w:eastAsia="Times New Roman" w:hAnsi="Times New Roman" w:cs="Times New Roman"/>
                <w:spacing w:val="-2"/>
                <w:sz w:val="18"/>
                <w:lang w:eastAsia="ru-RU" w:bidi="ru-RU"/>
              </w:rPr>
              <w:t xml:space="preserve"> </w:t>
            </w:r>
            <w:r w:rsidRPr="002A6830">
              <w:rPr>
                <w:rFonts w:ascii="Times New Roman" w:eastAsia="Times New Roman" w:hAnsi="Times New Roman" w:cs="Times New Roman"/>
                <w:sz w:val="18"/>
                <w:lang w:eastAsia="ru-RU" w:bidi="ru-RU"/>
              </w:rPr>
              <w:t>и</w:t>
            </w:r>
          </w:p>
          <w:p w:rsidR="002A6830" w:rsidRPr="002A6830" w:rsidRDefault="002A6830" w:rsidP="002A6830">
            <w:pPr>
              <w:widowControl w:val="0"/>
              <w:autoSpaceDE w:val="0"/>
              <w:autoSpaceDN w:val="0"/>
              <w:spacing w:after="0" w:line="240" w:lineRule="auto"/>
              <w:ind w:right="67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раздельное написание </w:t>
            </w:r>
            <w:r w:rsidRPr="002A6830">
              <w:rPr>
                <w:rFonts w:ascii="Times New Roman" w:eastAsia="Times New Roman" w:hAnsi="Times New Roman" w:cs="Times New Roman"/>
                <w:spacing w:val="-1"/>
                <w:sz w:val="18"/>
                <w:lang w:eastAsia="ru-RU" w:bidi="ru-RU"/>
              </w:rPr>
              <w:t xml:space="preserve">производных </w:t>
            </w:r>
            <w:r w:rsidRPr="002A6830">
              <w:rPr>
                <w:rFonts w:ascii="Times New Roman" w:eastAsia="Times New Roman" w:hAnsi="Times New Roman" w:cs="Times New Roman"/>
                <w:sz w:val="18"/>
                <w:lang w:eastAsia="ru-RU" w:bidi="ru-RU"/>
              </w:rPr>
              <w:t>предлогов</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 нового материала</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p w:rsidR="002A6830" w:rsidRPr="002A6830" w:rsidRDefault="002A6830" w:rsidP="002A6830">
            <w:pPr>
              <w:widowControl w:val="0"/>
              <w:autoSpaceDE w:val="0"/>
              <w:autoSpaceDN w:val="0"/>
              <w:spacing w:after="0" w:line="240" w:lineRule="auto"/>
              <w:ind w:right="10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слитного, раздельного, дефисного написания предлогов. Уметь отличать производные предлоги от омонимичных частей речи; правильно писать их, обосновывая свой выбор; употреблять их в речи</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p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 текста и устанавливать отношения между ними. Выделяют объекты и процессы с точки зрения целого и частей. Выполняют операции со знаками и символами.</w:t>
            </w:r>
          </w:p>
          <w:p w:rsidR="002A6830" w:rsidRPr="002A6830" w:rsidRDefault="002A6830" w:rsidP="002A6830">
            <w:pPr>
              <w:widowControl w:val="0"/>
              <w:autoSpaceDE w:val="0"/>
              <w:autoSpaceDN w:val="0"/>
              <w:spacing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w:t>
            </w:r>
          </w:p>
          <w:p w:rsidR="002A6830" w:rsidRPr="002A6830" w:rsidRDefault="002A6830" w:rsidP="002A6830">
            <w:pPr>
              <w:widowControl w:val="0"/>
              <w:autoSpaceDE w:val="0"/>
              <w:autoSpaceDN w:val="0"/>
              <w:spacing w:after="0" w:line="232" w:lineRule="auto"/>
              <w:ind w:right="15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условия и требования задачи. Устанавливают причинно- следственные связи. Строят логические цепи рассуждений.</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rsidR="002A6830" w:rsidRPr="002A6830" w:rsidRDefault="002A6830" w:rsidP="002A6830">
            <w:pPr>
              <w:widowControl w:val="0"/>
              <w:autoSpaceDE w:val="0"/>
              <w:autoSpaceDN w:val="0"/>
              <w:spacing w:before="1" w:after="0" w:line="232" w:lineRule="auto"/>
              <w:ind w:right="9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 и строят действия в соответствии с ней. Выделяют и осознают 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 Оценивают достигнутый результат.</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p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 учатся эффективно сотрудничать и способствовать продуктивной кооперации.</w:t>
            </w:r>
          </w:p>
          <w:p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 готовность к обсуждению разных точек зрения и выработке общей (групповой) позиции Умеют представлять конкретное содержание и сообщать его в письменной и устной форме. Проявляют уважительное отношение к партнерам, внимание к личности другого, адекватное межличностное</w:t>
            </w:r>
          </w:p>
          <w:p w:rsidR="002A6830" w:rsidRPr="002A6830" w:rsidRDefault="002A6830" w:rsidP="002A6830">
            <w:pPr>
              <w:widowControl w:val="0"/>
              <w:autoSpaceDE w:val="0"/>
              <w:autoSpaceDN w:val="0"/>
              <w:spacing w:after="0" w:line="17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w:t>
            </w: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before="1" w:after="0" w:line="232"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p w:rsidR="002A6830" w:rsidRPr="002A6830" w:rsidRDefault="002A6830" w:rsidP="002A6830">
            <w:pPr>
              <w:widowControl w:val="0"/>
              <w:autoSpaceDE w:val="0"/>
              <w:autoSpaceDN w:val="0"/>
              <w:spacing w:after="0" w:line="240" w:lineRule="auto"/>
              <w:ind w:right="7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правилом слитного и раздельного написания производных предлогов; формирование умения отличать их от частей речи, из которых они образованы</w:t>
            </w:r>
          </w:p>
        </w:tc>
      </w:tr>
      <w:tr w:rsidR="002A6830" w:rsidRPr="002A6830" w:rsidTr="004074F5">
        <w:trPr>
          <w:trHeight w:val="2271"/>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101</w:t>
            </w:r>
          </w:p>
        </w:tc>
        <w:tc>
          <w:tcPr>
            <w:tcW w:w="36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 по теме «Предлог»</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Обобщающ</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ий урок</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отстаивать своё</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мнение с помощью аргументов, развивать навыки написания текста рассуждения</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изученного и алгоритмы его использования.</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rsidR="002A6830" w:rsidRPr="002A6830" w:rsidRDefault="002A6830" w:rsidP="002A6830">
            <w:pPr>
              <w:widowControl w:val="0"/>
              <w:autoSpaceDE w:val="0"/>
              <w:autoSpaceDN w:val="0"/>
              <w:spacing w:after="0" w:line="240" w:lineRule="auto"/>
              <w:ind w:right="14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 достигнутый результат. Выделяют и осознают то, что уже усвоено и что еще подлежит усвоению, осознают качество и уровень</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rsidR="002A6830" w:rsidRPr="002A6830" w:rsidRDefault="002A6830" w:rsidP="002A6830">
            <w:pPr>
              <w:widowControl w:val="0"/>
              <w:autoSpaceDE w:val="0"/>
              <w:autoSpaceDN w:val="0"/>
              <w:spacing w:after="0" w:line="240" w:lineRule="auto"/>
              <w:ind w:right="14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 принципов общения и сотрудничества.</w:t>
            </w:r>
          </w:p>
          <w:p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 посредством речевых действий.</w:t>
            </w: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after="0" w:line="240"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616"/>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102</w:t>
            </w:r>
          </w:p>
        </w:tc>
        <w:tc>
          <w:tcPr>
            <w:tcW w:w="36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6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Контрольная работа.</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Тест.</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 определяют их</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 эффективные</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 Принимают</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p w:rsidR="002A6830" w:rsidRPr="002A6830" w:rsidRDefault="002A6830" w:rsidP="002A6830">
            <w:pPr>
              <w:widowControl w:val="0"/>
              <w:autoSpaceDE w:val="0"/>
              <w:autoSpaceDN w:val="0"/>
              <w:spacing w:before="4" w:after="0" w:line="206" w:lineRule="exact"/>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 отношение к</w:t>
            </w: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00"/>
        <w:gridCol w:w="30"/>
        <w:gridCol w:w="394"/>
        <w:gridCol w:w="1828"/>
        <w:gridCol w:w="1134"/>
        <w:gridCol w:w="2000"/>
        <w:gridCol w:w="1768"/>
        <w:gridCol w:w="1946"/>
        <w:gridCol w:w="2034"/>
        <w:gridCol w:w="1898"/>
        <w:gridCol w:w="1410"/>
      </w:tblGrid>
      <w:tr w:rsidR="002A6830" w:rsidRPr="002A6830" w:rsidTr="004074F5">
        <w:trPr>
          <w:trHeight w:val="199"/>
        </w:trPr>
        <w:tc>
          <w:tcPr>
            <w:tcW w:w="67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gridSpan w:val="2"/>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89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608"/>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1"/>
        </w:trPr>
        <w:tc>
          <w:tcPr>
            <w:tcW w:w="15418" w:type="dxa"/>
            <w:gridSpan w:val="12"/>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1"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СОЮЗ</w:t>
            </w: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103</w:t>
            </w:r>
          </w:p>
        </w:tc>
        <w:tc>
          <w:tcPr>
            <w:tcW w:w="30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gridSpan w:val="2"/>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 как часть речи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 союзе как</w:t>
            </w: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rsidR="002A6830" w:rsidRPr="002A6830" w:rsidRDefault="002A6830" w:rsidP="002A6830">
            <w:pPr>
              <w:widowControl w:val="0"/>
              <w:autoSpaceDE w:val="0"/>
              <w:autoSpaceDN w:val="0"/>
              <w:spacing w:before="1" w:after="0" w:line="232" w:lineRule="auto"/>
              <w:ind w:right="1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 критерии для сравнения, серией,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Обобщение и</w:t>
            </w:r>
          </w:p>
          <w:p w:rsidR="002A6830" w:rsidRPr="002A6830" w:rsidRDefault="002A6830" w:rsidP="002A6830">
            <w:pPr>
              <w:widowControl w:val="0"/>
              <w:autoSpaceDE w:val="0"/>
              <w:autoSpaceDN w:val="0"/>
              <w:spacing w:before="1" w:after="0" w:line="232" w:lineRule="auto"/>
              <w:ind w:right="14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систематизация знаний. Коррекция знаний и способов действий.</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признаки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служебной части речи,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союза как</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роли в</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 его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 и в</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роли в</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целом тексте,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 союз.</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отличать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ставить знаки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союзы от</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препинания при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однородных членах</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и в</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сложном</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роль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401"/>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в предложении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104</w:t>
            </w:r>
          </w:p>
        </w:tc>
        <w:tc>
          <w:tcPr>
            <w:tcW w:w="30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gridSpan w:val="2"/>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Простые 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 союзов</w:t>
            </w: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p w:rsidR="002A6830" w:rsidRPr="002A6830" w:rsidRDefault="002A6830" w:rsidP="002A6830">
            <w:pPr>
              <w:widowControl w:val="0"/>
              <w:autoSpaceDE w:val="0"/>
              <w:autoSpaceDN w:val="0"/>
              <w:spacing w:before="1" w:after="0" w:line="232"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w:t>
            </w:r>
          </w:p>
          <w:p w:rsidR="002A6830" w:rsidRPr="002A6830" w:rsidRDefault="002A6830" w:rsidP="002A6830">
            <w:pPr>
              <w:widowControl w:val="0"/>
              <w:autoSpaceDE w:val="0"/>
              <w:autoSpaceDN w:val="0"/>
              <w:spacing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rsidR="002A6830" w:rsidRPr="002A6830" w:rsidRDefault="002A6830" w:rsidP="002A6830">
            <w:pPr>
              <w:widowControl w:val="0"/>
              <w:autoSpaceDE w:val="0"/>
              <w:autoSpaceDN w:val="0"/>
              <w:spacing w:before="1"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w:t>
            </w: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p w:rsidR="002A6830" w:rsidRPr="002A6830" w:rsidRDefault="002A6830" w:rsidP="002A6830">
            <w:pPr>
              <w:widowControl w:val="0"/>
              <w:autoSpaceDE w:val="0"/>
              <w:autoSpaceDN w:val="0"/>
              <w:spacing w:before="1" w:after="0" w:line="232" w:lineRule="auto"/>
              <w:ind w:right="7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совершаемых действий с целью ориентировки предметно– практической или иной деятельности.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составные союзы</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строению, уметь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группами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роль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и их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в</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ролью в речи,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 ставить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группами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знаки препинания при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подчинительн</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однородных членах и в</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ых и их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сложных</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предложениях,</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строить предложения,</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используя союзы</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разграничивать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сочинительные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подчинительн</w:t>
            </w: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ые союзы,</w:t>
            </w:r>
          </w:p>
        </w:tc>
      </w:tr>
    </w:tbl>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898"/>
        <w:gridCol w:w="1410"/>
      </w:tblGrid>
      <w:tr w:rsidR="002A6830" w:rsidRPr="002A6830" w:rsidTr="004074F5">
        <w:trPr>
          <w:trHeight w:val="822"/>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сложносочине</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нные и</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сложноподчин енные пр-ния</w:t>
            </w: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105</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Союзы</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правильно</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Систематизаци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сочинительные 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ставить знаки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 знаний 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подчинительные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препинания, выбирать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союзе как</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 в соответствии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значением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стилистическими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порядком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особенностями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ого разбора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 делать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кий разбор</w:t>
            </w: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союза</w:t>
            </w: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106</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Запятая между</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группы</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заменять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цели 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простыми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сочинительных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термины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функции участников,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предложениями в</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определениями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союзном сложном</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назначение; выбирать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взаимодействия.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 в соответствии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Планируют общие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значением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работы.</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стилистическими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особенностями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промежуточных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знаниями между</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целей с учетом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членами группы для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конечного результата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принятия эффективных</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совместных решений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107</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Сочинительные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группы</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союзы</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сочинительных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назначение; выбирать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Осознанно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 в соответствии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значением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 Умеют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стилистическими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особенностями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15"/>
        <w:gridCol w:w="409"/>
        <w:gridCol w:w="1828"/>
        <w:gridCol w:w="1134"/>
        <w:gridCol w:w="2000"/>
        <w:gridCol w:w="1768"/>
        <w:gridCol w:w="1946"/>
        <w:gridCol w:w="2034"/>
        <w:gridCol w:w="1898"/>
        <w:gridCol w:w="1410"/>
      </w:tblGrid>
      <w:tr w:rsidR="002A6830" w:rsidRPr="002A6830" w:rsidTr="004074F5">
        <w:trPr>
          <w:trHeight w:val="1236"/>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p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 выделяя существенные и</w:t>
            </w:r>
          </w:p>
          <w:p w:rsidR="002A6830" w:rsidRPr="002A6830" w:rsidRDefault="002A6830" w:rsidP="002A6830">
            <w:pPr>
              <w:widowControl w:val="0"/>
              <w:autoSpaceDE w:val="0"/>
              <w:autoSpaceDN w:val="0"/>
              <w:spacing w:before="4" w:after="0" w:line="206" w:lineRule="exact"/>
              <w:ind w:right="34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 признаки.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p w:rsidR="002A6830" w:rsidRPr="002A6830" w:rsidRDefault="002A6830" w:rsidP="002A6830">
            <w:pPr>
              <w:widowControl w:val="0"/>
              <w:autoSpaceDE w:val="0"/>
              <w:autoSpaceDN w:val="0"/>
              <w:spacing w:after="0" w:line="240" w:lineRule="auto"/>
              <w:ind w:right="27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Составляют план и </w:t>
            </w:r>
            <w:r w:rsidRPr="002A6830">
              <w:rPr>
                <w:rFonts w:ascii="Times New Roman" w:eastAsia="Times New Roman" w:hAnsi="Times New Roman" w:cs="Times New Roman"/>
                <w:spacing w:val="-1"/>
                <w:sz w:val="18"/>
                <w:lang w:eastAsia="ru-RU" w:bidi="ru-RU"/>
              </w:rPr>
              <w:t xml:space="preserve">последовательность </w:t>
            </w:r>
            <w:r w:rsidRPr="002A6830">
              <w:rPr>
                <w:rFonts w:ascii="Times New Roman" w:eastAsia="Times New Roman" w:hAnsi="Times New Roman" w:cs="Times New Roman"/>
                <w:sz w:val="18"/>
                <w:lang w:eastAsia="ru-RU" w:bidi="ru-RU"/>
              </w:rPr>
              <w:t>действий.</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108</w:t>
            </w:r>
          </w:p>
        </w:tc>
        <w:tc>
          <w:tcPr>
            <w:tcW w:w="31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Подчинительные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союзы</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подчинительных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по значению,</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назначение, уметь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Осознанно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подчинительные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 Умеют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союзы, употреблять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для связи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109</w:t>
            </w:r>
          </w:p>
        </w:tc>
        <w:tc>
          <w:tcPr>
            <w:tcW w:w="31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выполнять</w:t>
            </w: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rsidR="002A6830" w:rsidRPr="002A6830" w:rsidRDefault="002A6830" w:rsidP="002A6830">
            <w:pPr>
              <w:widowControl w:val="0"/>
              <w:autoSpaceDE w:val="0"/>
              <w:autoSpaceDN w:val="0"/>
              <w:spacing w:before="1" w:after="0" w:line="232" w:lineRule="auto"/>
              <w:ind w:right="1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 критерии для сравнения, серией,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w:t>
            </w:r>
          </w:p>
          <w:p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рабочие отношения, учатся эффективно сотрудничать и способствовать продуктивной кооперации.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649"/>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союза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ind w:right="414"/>
              <w:rPr>
                <w:rFonts w:ascii="Times New Roman" w:eastAsia="Times New Roman" w:hAnsi="Times New Roman" w:cs="Times New Roman"/>
                <w:sz w:val="19"/>
                <w:lang w:eastAsia="ru-RU" w:bidi="ru-RU"/>
              </w:rPr>
            </w:pPr>
            <w:r w:rsidRPr="002A6830">
              <w:rPr>
                <w:rFonts w:ascii="Times New Roman" w:eastAsia="Times New Roman" w:hAnsi="Times New Roman" w:cs="Times New Roman"/>
                <w:spacing w:val="-1"/>
                <w:sz w:val="19"/>
                <w:lang w:eastAsia="ru-RU" w:bidi="ru-RU"/>
              </w:rPr>
              <w:t xml:space="preserve">морфологический </w:t>
            </w:r>
            <w:r w:rsidRPr="002A6830">
              <w:rPr>
                <w:rFonts w:ascii="Times New Roman" w:eastAsia="Times New Roman" w:hAnsi="Times New Roman" w:cs="Times New Roman"/>
                <w:sz w:val="19"/>
                <w:lang w:eastAsia="ru-RU" w:bidi="ru-RU"/>
              </w:rPr>
              <w:t>разбор</w:t>
            </w:r>
            <w:r w:rsidRPr="002A6830">
              <w:rPr>
                <w:rFonts w:ascii="Times New Roman" w:eastAsia="Times New Roman" w:hAnsi="Times New Roman" w:cs="Times New Roman"/>
                <w:spacing w:val="45"/>
                <w:sz w:val="19"/>
                <w:lang w:eastAsia="ru-RU" w:bidi="ru-RU"/>
              </w:rPr>
              <w:t xml:space="preserve"> </w:t>
            </w:r>
            <w:r w:rsidRPr="002A6830">
              <w:rPr>
                <w:rFonts w:ascii="Times New Roman" w:eastAsia="Times New Roman" w:hAnsi="Times New Roman" w:cs="Times New Roman"/>
                <w:sz w:val="19"/>
                <w:lang w:eastAsia="ru-RU" w:bidi="ru-RU"/>
              </w:rPr>
              <w:t>союза</w:t>
            </w:r>
          </w:p>
          <w:p w:rsidR="002A6830" w:rsidRPr="002A6830" w:rsidRDefault="002A6830" w:rsidP="002A6830">
            <w:pPr>
              <w:widowControl w:val="0"/>
              <w:autoSpaceDE w:val="0"/>
              <w:autoSpaceDN w:val="0"/>
              <w:spacing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применять</w:t>
            </w:r>
            <w:r w:rsidRPr="002A6830">
              <w:rPr>
                <w:rFonts w:ascii="Times New Roman" w:eastAsia="Times New Roman" w:hAnsi="Times New Roman" w:cs="Times New Roman"/>
                <w:spacing w:val="-4"/>
                <w:sz w:val="19"/>
                <w:lang w:eastAsia="ru-RU" w:bidi="ru-RU"/>
              </w:rPr>
              <w:t xml:space="preserve"> </w:t>
            </w:r>
            <w:r w:rsidRPr="002A6830">
              <w:rPr>
                <w:rFonts w:ascii="Times New Roman" w:eastAsia="Times New Roman" w:hAnsi="Times New Roman" w:cs="Times New Roman"/>
                <w:sz w:val="19"/>
                <w:lang w:eastAsia="ru-RU" w:bidi="ru-RU"/>
              </w:rPr>
              <w:t>на</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p w:rsidR="002A6830" w:rsidRPr="002A6830" w:rsidRDefault="002A6830" w:rsidP="002A6830">
            <w:pPr>
              <w:widowControl w:val="0"/>
              <w:autoSpaceDE w:val="0"/>
              <w:autoSpaceDN w:val="0"/>
              <w:spacing w:before="1" w:after="0" w:line="240"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 обучению.</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практике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орфографические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9"/>
                <w:lang w:eastAsia="ru-RU" w:bidi="ru-RU"/>
              </w:rPr>
              <w:t>правила</w:t>
            </w:r>
            <w:r w:rsidRPr="002A6830">
              <w:rPr>
                <w:rFonts w:ascii="Times New Roman" w:eastAsia="Times New Roman" w:hAnsi="Times New Roman" w:cs="Times New Roman"/>
                <w:sz w:val="18"/>
                <w:lang w:eastAsia="ru-RU" w:bidi="ru-RU"/>
              </w:rPr>
              <w:t>, опознавать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прилагательные среди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задавать к ним вопрос</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существительных,</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род, число,</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падеж,</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функцию в</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110-111</w:t>
            </w:r>
          </w:p>
        </w:tc>
        <w:tc>
          <w:tcPr>
            <w:tcW w:w="31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осмыслить,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слушать 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рассуждение «Книга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раскрыть тему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слышать друг друга.</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наш друг 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единицы текста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советчик»</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составлять рассказ -</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повествование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 между</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основе жанровой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подбирать к</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тексту заглавие,</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 Умеют</w:t>
            </w: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rsidTr="004074F5">
        <w:trPr>
          <w:trHeight w:val="199"/>
        </w:trPr>
        <w:tc>
          <w:tcPr>
            <w:tcW w:w="67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отражающее тему.</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необходимой</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писать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говорить на тему,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используя типовой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 сочинения по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картине, подбирают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Вступают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заглавие, анализируют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 участвуют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чужие тексты, создают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высказывание .</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w:t>
            </w: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112-113</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Слитное написание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правило</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также, тоже,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правописания союзов.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чтобы</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отличать союзы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созвучных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Осознанно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сочетаний слов,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 союзы,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 Умеют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применять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 на письме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114</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Обобщающ</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применять</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сведений о</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ий урок</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систематизировать,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предлогах и союзах .</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обобщать знания;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 применяя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психологических</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рефлексировать;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навыки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алгоритмы его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 результат.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подбирать материал,</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сотрудничества.</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работая с разными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источниками,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 союзы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 правильно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отличать от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смешиваемых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языковых явлений,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роль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предложении и тексте,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употреблять с учётом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стилистической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окраски</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00"/>
        <w:gridCol w:w="15"/>
        <w:gridCol w:w="409"/>
        <w:gridCol w:w="1828"/>
        <w:gridCol w:w="1134"/>
        <w:gridCol w:w="2000"/>
        <w:gridCol w:w="1768"/>
        <w:gridCol w:w="1946"/>
        <w:gridCol w:w="2034"/>
        <w:gridCol w:w="1898"/>
        <w:gridCol w:w="1410"/>
      </w:tblGrid>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115</w:t>
            </w:r>
          </w:p>
        </w:tc>
        <w:tc>
          <w:tcPr>
            <w:tcW w:w="315" w:type="dxa"/>
            <w:gridSpan w:val="2"/>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0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Контрольная работа.</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Тест.</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607"/>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15" w:type="dxa"/>
            <w:gridSpan w:val="2"/>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0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15418" w:type="dxa"/>
            <w:gridSpan w:val="12"/>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ЧАСТИЦА(14ч)</w:t>
            </w: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116</w:t>
            </w:r>
          </w:p>
        </w:tc>
        <w:tc>
          <w:tcPr>
            <w:tcW w:w="30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gridSpan w:val="2"/>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Частица как часть</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особенности</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структуру</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как</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взаимосвязей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особенности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служебной части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единиц</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как</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отличать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Осознанно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служебной</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от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знаменательных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 Умеют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разряды</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речи; понимать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сходство частиц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другими служебными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речи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отличие от них,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основную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Сличают свой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разницу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второстепенную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 действия с</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омонимичных частиц,</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 план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союзов, наречий,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в предложении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образовании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наклонений глагола</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117</w:t>
            </w:r>
          </w:p>
        </w:tc>
        <w:tc>
          <w:tcPr>
            <w:tcW w:w="30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gridSpan w:val="2"/>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Разряды частиц.</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разряды частиц</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управлять</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 значению,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обобщенный смысл</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поведением партнера -</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известные уч-</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смысловых частиц,</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формальную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с заданным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убеждать его,</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ся случаи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распознавать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контролировать,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употребления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отличать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корректировать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отрицательной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от других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отклонения и отличия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оценивать его действия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НЕ ,</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речи по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эталона. Выделяют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цели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познакомить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совокупности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осознают то, что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функции участников,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отрицательным</w:t>
            </w: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gridSpan w:val="2"/>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признаков;</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усвоено и что</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w:t>
            </w:r>
          </w:p>
        </w:tc>
      </w:tr>
    </w:tbl>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00"/>
        <w:gridCol w:w="424"/>
        <w:gridCol w:w="1828"/>
        <w:gridCol w:w="1134"/>
        <w:gridCol w:w="2000"/>
        <w:gridCol w:w="1768"/>
        <w:gridCol w:w="1946"/>
        <w:gridCol w:w="2034"/>
        <w:gridCol w:w="1898"/>
        <w:gridCol w:w="1410"/>
      </w:tblGrid>
      <w:tr w:rsidR="002A6830" w:rsidRPr="002A6830" w:rsidTr="004074F5">
        <w:trPr>
          <w:trHeight w:val="2064"/>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0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w:t>
            </w:r>
            <w:r w:rsidRPr="002A6830">
              <w:rPr>
                <w:rFonts w:ascii="Times New Roman" w:eastAsia="Times New Roman" w:hAnsi="Times New Roman" w:cs="Times New Roman"/>
                <w:spacing w:val="-6"/>
                <w:sz w:val="18"/>
                <w:lang w:eastAsia="ru-RU" w:bidi="ru-RU"/>
              </w:rPr>
              <w:t xml:space="preserve"> </w:t>
            </w:r>
            <w:r w:rsidRPr="002A6830">
              <w:rPr>
                <w:rFonts w:ascii="Times New Roman" w:eastAsia="Times New Roman" w:hAnsi="Times New Roman" w:cs="Times New Roman"/>
                <w:spacing w:val="-3"/>
                <w:sz w:val="18"/>
                <w:lang w:eastAsia="ru-RU" w:bidi="ru-RU"/>
              </w:rPr>
              <w:t>какому</w:t>
            </w:r>
          </w:p>
          <w:p w:rsidR="002A6830" w:rsidRPr="002A6830" w:rsidRDefault="002A6830" w:rsidP="002A6830">
            <w:pPr>
              <w:widowControl w:val="0"/>
              <w:autoSpaceDE w:val="0"/>
              <w:autoSpaceDN w:val="0"/>
              <w:spacing w:after="0" w:line="240" w:lineRule="auto"/>
              <w:ind w:right="1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слову или </w:t>
            </w:r>
            <w:r w:rsidRPr="002A6830">
              <w:rPr>
                <w:rFonts w:ascii="Times New Roman" w:eastAsia="Times New Roman" w:hAnsi="Times New Roman" w:cs="Times New Roman"/>
                <w:spacing w:val="-3"/>
                <w:sz w:val="18"/>
                <w:lang w:eastAsia="ru-RU" w:bidi="ru-RU"/>
              </w:rPr>
              <w:t>какой</w:t>
            </w:r>
            <w:r w:rsidRPr="002A6830">
              <w:rPr>
                <w:rFonts w:ascii="Times New Roman" w:eastAsia="Times New Roman" w:hAnsi="Times New Roman" w:cs="Times New Roman"/>
                <w:spacing w:val="-15"/>
                <w:sz w:val="18"/>
                <w:lang w:eastAsia="ru-RU" w:bidi="ru-RU"/>
              </w:rPr>
              <w:t xml:space="preserve"> </w:t>
            </w:r>
            <w:r w:rsidRPr="002A6830">
              <w:rPr>
                <w:rFonts w:ascii="Times New Roman" w:eastAsia="Times New Roman" w:hAnsi="Times New Roman" w:cs="Times New Roman"/>
                <w:sz w:val="18"/>
                <w:lang w:eastAsia="ru-RU" w:bidi="ru-RU"/>
              </w:rPr>
              <w:t>части текста придают смысловые</w:t>
            </w:r>
            <w:r w:rsidRPr="002A6830">
              <w:rPr>
                <w:rFonts w:ascii="Times New Roman" w:eastAsia="Times New Roman" w:hAnsi="Times New Roman" w:cs="Times New Roman"/>
                <w:spacing w:val="-3"/>
                <w:sz w:val="18"/>
                <w:lang w:eastAsia="ru-RU" w:bidi="ru-RU"/>
              </w:rPr>
              <w:t xml:space="preserve"> </w:t>
            </w:r>
            <w:r w:rsidRPr="002A6830">
              <w:rPr>
                <w:rFonts w:ascii="Times New Roman" w:eastAsia="Times New Roman" w:hAnsi="Times New Roman" w:cs="Times New Roman"/>
                <w:sz w:val="18"/>
                <w:lang w:eastAsia="ru-RU" w:bidi="ru-RU"/>
              </w:rPr>
              <w:t>оттенки</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смысл</w:t>
            </w:r>
          </w:p>
          <w:p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ситуации различными средствами (рисунки, символы, схемы, знаки).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еще подлежит</w:t>
            </w:r>
          </w:p>
          <w:p w:rsidR="002A6830" w:rsidRPr="002A6830" w:rsidRDefault="002A6830" w:rsidP="002A6830">
            <w:pPr>
              <w:widowControl w:val="0"/>
              <w:autoSpaceDE w:val="0"/>
              <w:autoSpaceDN w:val="0"/>
              <w:spacing w:after="0" w:line="240" w:lineRule="auto"/>
              <w:ind w:right="2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 качество и уровень усвоения</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взаимодействия</w:t>
            </w:r>
          </w:p>
          <w:p w:rsidR="002A6830" w:rsidRPr="002A6830" w:rsidRDefault="002A6830" w:rsidP="002A6830">
            <w:pPr>
              <w:widowControl w:val="0"/>
              <w:autoSpaceDE w:val="0"/>
              <w:autoSpaceDN w:val="0"/>
              <w:spacing w:after="0" w:line="240" w:lineRule="auto"/>
              <w:ind w:right="24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 конкретное содержание и сообщать его в письменной и устной форме</w:t>
            </w: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положительны</w:t>
            </w:r>
          </w:p>
          <w:p w:rsidR="002A6830" w:rsidRPr="002A6830" w:rsidRDefault="002A6830" w:rsidP="002A6830">
            <w:pPr>
              <w:widowControl w:val="0"/>
              <w:autoSpaceDE w:val="0"/>
              <w:autoSpaceDN w:val="0"/>
              <w:spacing w:after="0" w:line="240" w:lineRule="auto"/>
              <w:ind w:right="130"/>
              <w:jc w:val="both"/>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 смыслом пр- ний с частицей НЕ,</w:t>
            </w:r>
          </w:p>
          <w:p w:rsidR="002A6830" w:rsidRPr="002A6830" w:rsidRDefault="002A6830" w:rsidP="002A6830">
            <w:pPr>
              <w:widowControl w:val="0"/>
              <w:autoSpaceDE w:val="0"/>
              <w:autoSpaceDN w:val="0"/>
              <w:spacing w:after="0" w:line="240" w:lineRule="auto"/>
              <w:ind w:right="11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 ать навык раздельного написания НЕ с различными</w:t>
            </w:r>
          </w:p>
          <w:p w:rsidR="002A6830" w:rsidRPr="002A6830" w:rsidRDefault="002A6830" w:rsidP="002A6830">
            <w:pPr>
              <w:widowControl w:val="0"/>
              <w:autoSpaceDE w:val="0"/>
              <w:autoSpaceDN w:val="0"/>
              <w:spacing w:after="0" w:line="19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речи</w:t>
            </w: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118</w:t>
            </w:r>
          </w:p>
        </w:tc>
        <w:tc>
          <w:tcPr>
            <w:tcW w:w="30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Формообразующие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правила</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Понимают</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понятие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раздельного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дефисного написания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пунктуационной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двойственном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Уметь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не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отрицании,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выделять их среди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 Умеют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орфографические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слушать и слышать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НИ в</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стилистическую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 друга</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устойчивых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употреблять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нормы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сочетаниях</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в своей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речи.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писать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местоимения,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положительны</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с частицами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предложений с</w:t>
            </w: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частицей НЕ.</w:t>
            </w: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119</w:t>
            </w:r>
          </w:p>
        </w:tc>
        <w:tc>
          <w:tcPr>
            <w:tcW w:w="30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42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частицы</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Понимать смысловое</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Осознанно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Демонстрируют</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Знакомство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 и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произвольно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новым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НЕ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эмпатии, стремление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понятием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 Уметь определять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«модальные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смысловое 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доверительные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Вносят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многообразием</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коррективы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взаимопонимания.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значений;</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слушать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утвердительный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слышать друг друга.</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 правильно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частицу НЕ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эталона, реального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модальные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 частями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и его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среди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Уметь понимать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смысловое 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НИ. Уметь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смысловое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 частицы НИ,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частицу НЕ и НИ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 приставку НЕ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400"/>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0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42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частицу НЕ</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120</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Раздельное 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правила</w:t>
            </w: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rsidR="002A6830" w:rsidRPr="002A6830" w:rsidRDefault="002A6830" w:rsidP="002A6830">
            <w:pPr>
              <w:widowControl w:val="0"/>
              <w:autoSpaceDE w:val="0"/>
              <w:autoSpaceDN w:val="0"/>
              <w:spacing w:before="1" w:after="0" w:line="232"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 критерии для сравнения, сериации,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w:t>
            </w:r>
          </w:p>
          <w:p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рабочие отношения, учатся эффективно сотрудничать и способствовать продуктивной кооперации.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орфографию частиц. Знать о дефисном написании частиц –ТО,</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дефисное написание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раздельного 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дефисного написания</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Уметь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выделять их среди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стилистическую роль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употреблять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их в своей речи,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писать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местоимения,</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 с частицами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121</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по</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Знакомятся с</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темы</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картине К.Ф.Юона</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репродукцией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алгоритмы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«Конец зимы.</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картины. Определяют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 при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Составляют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помощью вопросов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Полдень»</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выражения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решении проблем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по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добывать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творческого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рисунку. Отвечают на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недостающую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 или письменно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поискового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контрольные вопросы</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 картину.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характера.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задания. Подбирают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Перерабатывают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заголовок к</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адекватные языковые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приведённому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записывают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отображения своих</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исправленный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основной мысли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сочинению ученика,</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чувств, мыслей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вариант- сочинение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само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побуждений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заданную тему .</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сочинение.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5"/>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122</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выполнять</w:t>
            </w: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p w:rsidR="002A6830" w:rsidRPr="002A6830" w:rsidRDefault="002A6830" w:rsidP="002A6830">
            <w:pPr>
              <w:widowControl w:val="0"/>
              <w:autoSpaceDE w:val="0"/>
              <w:autoSpaceDN w:val="0"/>
              <w:spacing w:before="1" w:after="0" w:line="232" w:lineRule="auto"/>
              <w:ind w:right="1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основания и критерии для сравнения, серией, классификации объектов.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объект,</w:t>
            </w:r>
          </w:p>
          <w:p w:rsidR="002A6830" w:rsidRPr="002A6830" w:rsidRDefault="002A6830" w:rsidP="002A6830">
            <w:pPr>
              <w:widowControl w:val="0"/>
              <w:autoSpaceDE w:val="0"/>
              <w:autoSpaceDN w:val="0"/>
              <w:spacing w:before="1" w:after="0" w:line="232"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выделяя существенные и несущественные признаки. Строят логические цепи рассуждений.</w:t>
            </w: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p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 выражают свои мысли в соответствии с задачами и условиями коммуникации.</w:t>
            </w:r>
          </w:p>
          <w:p w:rsidR="002A6830" w:rsidRPr="002A6830" w:rsidRDefault="002A6830" w:rsidP="002A6830">
            <w:pPr>
              <w:widowControl w:val="0"/>
              <w:autoSpaceDE w:val="0"/>
              <w:autoSpaceDN w:val="0"/>
              <w:spacing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 рабочие отношения, учатся эффективно сотрудничать и способствовать продуктивной кооперации.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порядок</w:t>
            </w:r>
          </w:p>
        </w:tc>
      </w:tr>
      <w:tr w:rsidR="002A6830" w:rsidRPr="002A6830" w:rsidTr="004074F5">
        <w:trPr>
          <w:trHeight w:val="648"/>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разбор частицы .</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5"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морфологический</w:t>
            </w:r>
          </w:p>
          <w:p w:rsidR="002A6830" w:rsidRPr="002A6830" w:rsidRDefault="002A6830" w:rsidP="002A6830">
            <w:pPr>
              <w:widowControl w:val="0"/>
              <w:autoSpaceDE w:val="0"/>
              <w:autoSpaceDN w:val="0"/>
              <w:spacing w:before="4" w:after="0" w:line="218" w:lineRule="exact"/>
              <w:ind w:right="590"/>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разбор частицы применять на</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p w:rsidR="002A6830" w:rsidRPr="002A6830" w:rsidRDefault="002A6830" w:rsidP="002A6830">
            <w:pPr>
              <w:widowControl w:val="0"/>
              <w:autoSpaceDE w:val="0"/>
              <w:autoSpaceDN w:val="0"/>
              <w:spacing w:after="0" w:line="240"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 обучению.</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ого разбора частиц</w:t>
            </w: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практике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орфографические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9"/>
                <w:lang w:eastAsia="ru-RU" w:bidi="ru-RU"/>
              </w:rPr>
              <w:t>правила</w:t>
            </w:r>
            <w:r w:rsidRPr="002A6830">
              <w:rPr>
                <w:rFonts w:ascii="Times New Roman" w:eastAsia="Times New Roman" w:hAnsi="Times New Roman" w:cs="Times New Roman"/>
                <w:sz w:val="18"/>
                <w:lang w:eastAsia="ru-RU" w:bidi="ru-RU"/>
              </w:rPr>
              <w:t>, опознавать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прилагательные среди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других частей речи,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задавать к ним вопрос</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 существительных,</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род, число,</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падеж,</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функцию в предлож.</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lastRenderedPageBreak/>
              <w:t>123</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Понимать смысловое</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 к</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Обобщение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не и ни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 и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 отношения,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речевому</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закрепление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 НЕ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эффективно</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совершенствованию;</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 Уметь определять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сотрудничать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осознание</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смысловое 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способствовать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необходимости</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 с</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 Составляют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владения русским</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языком для учебной</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речи;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последовательность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Обмениваются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других видов</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утвердительный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знаниями между</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 правильно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членами группы для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систематизиро</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частицу НЕ с</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принятия эффективных</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вать изученные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различными частями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совместных решений.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Уметь понимать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смысловое 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НИ. Уметь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определять смысловое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 частицы НИ,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частицу НЕ и НИ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 приставку НЕ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частицу НЕ</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124-125</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Р/р Написание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применять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рассказа по данному</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развития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написания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сюжету</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 с различными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цель. Строят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обосновывать выбор</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логические цепи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используя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на письме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частицу НЕ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приставку НЕ,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применять правило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НЕ в</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отрицательных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местоимениях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наречиях,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неопределённых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местоимениях</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126</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Различение частицы</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применять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Вносят коррективы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устанавливать</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 и приставки не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написания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сопоставляют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дополнения в способ</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сравнивать разные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 с различными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своих действий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точки зрения, прежде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частями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случае расхождения с</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чем принимать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обосновывать выбор</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учебной проблемы.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решение и делать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 используя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выбор.</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 выделяя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рассуждения,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существенные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на письме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несущественные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строят действия в</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частицу НЕ и</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 ней.</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45"/>
        <w:gridCol w:w="379"/>
        <w:gridCol w:w="1828"/>
        <w:gridCol w:w="1134"/>
        <w:gridCol w:w="2000"/>
        <w:gridCol w:w="1768"/>
        <w:gridCol w:w="1946"/>
        <w:gridCol w:w="2034"/>
        <w:gridCol w:w="1898"/>
        <w:gridCol w:w="1410"/>
      </w:tblGrid>
      <w:tr w:rsidR="002A6830" w:rsidRPr="002A6830" w:rsidTr="004074F5">
        <w:trPr>
          <w:trHeight w:val="1650"/>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45"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приставку НЕ,</w:t>
            </w:r>
          </w:p>
          <w:p w:rsidR="002A6830" w:rsidRPr="002A6830" w:rsidRDefault="002A6830" w:rsidP="002A6830">
            <w:pPr>
              <w:widowControl w:val="0"/>
              <w:autoSpaceDE w:val="0"/>
              <w:autoSpaceDN w:val="0"/>
              <w:spacing w:after="0" w:line="240" w:lineRule="auto"/>
              <w:ind w:right="3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применять правило написания НЕ в отрицательных местоимениях и наречиях,</w:t>
            </w:r>
          </w:p>
          <w:p w:rsidR="002A6830" w:rsidRPr="002A6830" w:rsidRDefault="002A6830" w:rsidP="002A6830">
            <w:pPr>
              <w:widowControl w:val="0"/>
              <w:autoSpaceDE w:val="0"/>
              <w:autoSpaceDN w:val="0"/>
              <w:spacing w:before="4"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неопределённых местоимениях</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127</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Частица ни,</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Уметь различать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достаточной</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Сопоставление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приставка ни, союз</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частицу НИ,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полнотой и точностью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частицы НИ,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 - ни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приставку НИ, союз</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что 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свои мысли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союза НИ-НИ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НИ-НИ; выбирать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соответствии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приставки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правильное написание,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задачами и условиями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и правильно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коммуникации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НЕ-НИ,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Описывают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умения</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их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Применяют методы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совершаемых действий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целью ориентировки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правильное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предметно-</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практической или иной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128</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Обобщающ</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применять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Повторение</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ий урок</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правила ,</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знаний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применяя навыки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Оценивают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психологических</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мотивации к</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умений ,</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алгоритмы его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достигнутый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принципов общения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обучению.</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связанных с</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использования.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Выделяют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сотрудничества.</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изучением</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осознают то, что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частиц</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уже усвоено и что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собственную</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еще подлежит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деятельность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усвоению, осознают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посредством речевых</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качество и уровень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усвоения.</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129</w:t>
            </w:r>
          </w:p>
        </w:tc>
        <w:tc>
          <w:tcPr>
            <w:tcW w:w="345"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79"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Контрольная работа на тему «Частица».</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ие 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ые правила</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восприятие. Умеют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 предложении,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Устанавливают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представлять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употребляют в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причинно-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безошибочно пишут,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следственные связи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соблюдая нормы</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литературного языка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45"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79"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Понимают</w:t>
            </w: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rsidTr="004074F5">
        <w:trPr>
          <w:trHeight w:val="1028"/>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возможность</w:t>
            </w:r>
          </w:p>
          <w:p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различных точек зрения, не</w:t>
            </w:r>
          </w:p>
          <w:p w:rsidR="002A6830" w:rsidRPr="002A6830" w:rsidRDefault="002A6830" w:rsidP="002A6830">
            <w:pPr>
              <w:widowControl w:val="0"/>
              <w:autoSpaceDE w:val="0"/>
              <w:autoSpaceDN w:val="0"/>
              <w:spacing w:before="1" w:after="0" w:line="208" w:lineRule="exact"/>
              <w:ind w:right="70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совпадающих с собственной.</w:t>
            </w: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2"/>
        </w:trPr>
        <w:tc>
          <w:tcPr>
            <w:tcW w:w="15418" w:type="dxa"/>
            <w:gridSpan w:val="11"/>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МЕЖДОМЕТИЕ. ЗВУКОПОДРАЖАТЕЛЬНЫЕЕ СЛОВА(4ч)</w:t>
            </w: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130</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Междометие как</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что междометие</w:t>
            </w: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Умеют заменять</w:t>
            </w:r>
          </w:p>
          <w:p w:rsidR="002A6830" w:rsidRPr="002A6830" w:rsidRDefault="002A6830" w:rsidP="002A6830">
            <w:pPr>
              <w:widowControl w:val="0"/>
              <w:autoSpaceDE w:val="0"/>
              <w:autoSpaceDN w:val="0"/>
              <w:spacing w:before="1" w:after="0" w:line="240" w:lineRule="auto"/>
              <w:ind w:right="117"/>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термины определениями. Выделяют обобщенный смысл и формальную структуру задачи. Выражают структуру задачи разными средствами</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то, что уже усвоено и что еще подлежит усвоению, осознают качество и уровень усвоения.</w:t>
            </w:r>
          </w:p>
          <w:p w:rsidR="002A6830" w:rsidRPr="002A6830" w:rsidRDefault="002A6830" w:rsidP="002A6830">
            <w:pPr>
              <w:widowControl w:val="0"/>
              <w:autoSpaceDE w:val="0"/>
              <w:autoSpaceDN w:val="0"/>
              <w:spacing w:before="2" w:after="0" w:line="240" w:lineRule="auto"/>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Вносят коррективы и дополнения в составленные планы</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цели 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часть речи.</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не является ни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функции участников,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информацию о</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самостоятельной, ни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служебной частью</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взаимодействия.</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как части речи</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Уметь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Планируют общие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распознавать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работы.</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междометия, ставить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Вступают в диалог,</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знаки препинания при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участвуют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них; употреблять в</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коллективном</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своей речи;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обсуждении проблем,</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выразительно читать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учатся владеть</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монологической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междометиями,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диалогической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конструировать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формами речи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предложения с</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соответствии с</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междометиями,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грамматическими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отличать их от</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синтаксическими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знаменательных 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нормами родного</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служебных частей</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203"/>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131</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 в</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Уроки</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 условия</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Составляют план и</w:t>
            </w: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p w:rsidR="002A6830" w:rsidRPr="002A6830" w:rsidRDefault="002A6830" w:rsidP="002A6830">
            <w:pPr>
              <w:widowControl w:val="0"/>
              <w:autoSpaceDE w:val="0"/>
              <w:autoSpaceDN w:val="0"/>
              <w:spacing w:after="0" w:line="240" w:lineRule="auto"/>
              <w:ind w:right="9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 помощью вопросов добывать недостающую информацию. С достаточной полнотой и точностью выражают свои мысли в соответствии с задачами и условиями коммуникации</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Знать</w:t>
            </w:r>
          </w:p>
          <w:p w:rsidR="002A6830" w:rsidRPr="002A6830" w:rsidRDefault="002A6830" w:rsidP="002A6830">
            <w:pPr>
              <w:widowControl w:val="0"/>
              <w:autoSpaceDE w:val="0"/>
              <w:autoSpaceDN w:val="0"/>
              <w:spacing w:after="0" w:line="240" w:lineRule="auto"/>
              <w:ind w:right="15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основные разделы русского языка, основные стили речи, знать их опознавательн ые признаки.</w:t>
            </w:r>
          </w:p>
        </w:tc>
      </w:tr>
      <w:tr w:rsidR="002A6830" w:rsidRPr="002A6830" w:rsidTr="004074F5">
        <w:trPr>
          <w:trHeight w:val="1086"/>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междометиях и</w:t>
            </w:r>
          </w:p>
          <w:p w:rsidR="002A6830" w:rsidRPr="002A6830" w:rsidRDefault="002A6830" w:rsidP="002A6830">
            <w:pPr>
              <w:widowControl w:val="0"/>
              <w:autoSpaceDE w:val="0"/>
              <w:autoSpaceDN w:val="0"/>
              <w:spacing w:before="1" w:after="0" w:line="240" w:lineRule="auto"/>
              <w:ind w:right="17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знаки препинания при междометиях.</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изучения</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нового материала</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дефисного написания</w:t>
            </w:r>
          </w:p>
          <w:p w:rsidR="002A6830" w:rsidRPr="002A6830" w:rsidRDefault="002A6830" w:rsidP="002A6830">
            <w:pPr>
              <w:widowControl w:val="0"/>
              <w:autoSpaceDE w:val="0"/>
              <w:autoSpaceDN w:val="0"/>
              <w:spacing w:before="1"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междометий, уметь интонационно и пунктуационно выделять междометия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наиболее</w:t>
            </w:r>
          </w:p>
          <w:p w:rsidR="002A6830" w:rsidRPr="002A6830" w:rsidRDefault="002A6830" w:rsidP="002A6830">
            <w:pPr>
              <w:widowControl w:val="0"/>
              <w:autoSpaceDE w:val="0"/>
              <w:autoSpaceDN w:val="0"/>
              <w:spacing w:after="0" w:line="240" w:lineRule="auto"/>
              <w:ind w:right="192"/>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эффективные способы решения задачи в</w:t>
            </w:r>
          </w:p>
          <w:p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зависимости от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последовательность</w:t>
            </w:r>
          </w:p>
          <w:p w:rsidR="002A6830" w:rsidRPr="002A6830" w:rsidRDefault="002A6830" w:rsidP="002A6830">
            <w:pPr>
              <w:widowControl w:val="0"/>
              <w:autoSpaceDE w:val="0"/>
              <w:autoSpaceDN w:val="0"/>
              <w:spacing w:after="0" w:line="240" w:lineRule="auto"/>
              <w:ind w:right="753"/>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действий. Оценивают достигнутый</w:t>
            </w:r>
          </w:p>
          <w:p w:rsidR="002A6830" w:rsidRPr="002A6830" w:rsidRDefault="002A6830" w:rsidP="002A6830">
            <w:pPr>
              <w:widowControl w:val="0"/>
              <w:autoSpaceDE w:val="0"/>
              <w:autoSpaceDN w:val="0"/>
              <w:spacing w:before="2" w:after="0" w:line="203"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результат.</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конкретных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Выделяют и</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условий.</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то, что уже</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Извлекают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усвоено и что еще</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необходимую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подлежит усвоению,</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информацию из</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осознают качество и</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прослушанных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уровень усвоения.</w:t>
            </w: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текстов различных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3"/>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жанров.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4"/>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07"/>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7" w:lineRule="exact"/>
              <w:rPr>
                <w:rFonts w:ascii="Times New Roman" w:eastAsia="Times New Roman" w:hAnsi="Times New Roman" w:cs="Times New Roman"/>
                <w:sz w:val="19"/>
                <w:lang w:eastAsia="ru-RU" w:bidi="ru-RU"/>
              </w:rPr>
            </w:pPr>
            <w:r w:rsidRPr="002A6830">
              <w:rPr>
                <w:rFonts w:ascii="Times New Roman" w:eastAsia="Times New Roman" w:hAnsi="Times New Roman" w:cs="Times New Roman"/>
                <w:sz w:val="19"/>
                <w:lang w:eastAsia="ru-RU" w:bidi="ru-RU"/>
              </w:rPr>
              <w:t>знания</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132</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Контрольный</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опознавать</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Выбирают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свой способ</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Проявляют</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диктант на тему «Междометия».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изученные части речи,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наиболее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с эталоном.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уважительное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определяют их</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эффективные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грамматическое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способы решения</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партнерам, внимание к</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значение,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личности другого,</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4"/>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зависимости от</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адекватное</w:t>
            </w: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60"/>
        <w:gridCol w:w="334"/>
        <w:gridCol w:w="1828"/>
        <w:gridCol w:w="1134"/>
        <w:gridCol w:w="2000"/>
        <w:gridCol w:w="1768"/>
        <w:gridCol w:w="1946"/>
        <w:gridCol w:w="2034"/>
        <w:gridCol w:w="1898"/>
        <w:gridCol w:w="1410"/>
      </w:tblGrid>
      <w:tr w:rsidR="002A6830" w:rsidRPr="002A6830" w:rsidTr="004074F5">
        <w:trPr>
          <w:trHeight w:val="2684"/>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0" w:type="dxa"/>
            <w:gridSpan w:val="2"/>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p w:rsidR="002A6830" w:rsidRPr="002A6830" w:rsidRDefault="002A6830" w:rsidP="002A6830">
            <w:pPr>
              <w:widowControl w:val="0"/>
              <w:autoSpaceDE w:val="0"/>
              <w:autoSpaceDN w:val="0"/>
              <w:spacing w:after="0" w:line="240" w:lineRule="auto"/>
              <w:ind w:right="16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синтаксическую роль в предложении, употребляют в речи, безошибочно пишут, соблюдая нормы литературного языка</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конкретных</w:t>
            </w:r>
          </w:p>
          <w:p w:rsidR="002A6830" w:rsidRPr="002A6830" w:rsidRDefault="002A6830" w:rsidP="002A6830">
            <w:pPr>
              <w:widowControl w:val="0"/>
              <w:autoSpaceDE w:val="0"/>
              <w:autoSpaceDN w:val="0"/>
              <w:spacing w:after="0" w:line="240" w:lineRule="auto"/>
              <w:ind w:right="8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условий Устанавливают причинно- следственные связи Строят логические цепи рассуждений</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p w:rsidR="002A6830" w:rsidRPr="002A6830" w:rsidRDefault="002A6830" w:rsidP="002A6830">
            <w:pPr>
              <w:widowControl w:val="0"/>
              <w:autoSpaceDE w:val="0"/>
              <w:autoSpaceDN w:val="0"/>
              <w:spacing w:after="0" w:line="240" w:lineRule="auto"/>
              <w:ind w:right="18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 выполнения и четко выполняют требования познавательной задачи.</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межличностное</w:t>
            </w:r>
          </w:p>
          <w:p w:rsidR="002A6830" w:rsidRPr="002A6830" w:rsidRDefault="002A6830" w:rsidP="002A6830">
            <w:pPr>
              <w:widowControl w:val="0"/>
              <w:autoSpaceDE w:val="0"/>
              <w:autoSpaceDN w:val="0"/>
              <w:spacing w:after="0" w:line="240" w:lineRule="auto"/>
              <w:ind w:right="25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восприятие. </w:t>
            </w:r>
            <w:r w:rsidRPr="002A6830">
              <w:rPr>
                <w:rFonts w:ascii="Times New Roman" w:eastAsia="Times New Roman" w:hAnsi="Times New Roman" w:cs="Times New Roman"/>
                <w:spacing w:val="-4"/>
                <w:sz w:val="18"/>
                <w:lang w:eastAsia="ru-RU" w:bidi="ru-RU"/>
              </w:rPr>
              <w:t xml:space="preserve">Умеют </w:t>
            </w:r>
            <w:r w:rsidRPr="002A6830">
              <w:rPr>
                <w:rFonts w:ascii="Times New Roman" w:eastAsia="Times New Roman" w:hAnsi="Times New Roman" w:cs="Times New Roman"/>
                <w:sz w:val="18"/>
                <w:lang w:eastAsia="ru-RU" w:bidi="ru-RU"/>
              </w:rPr>
              <w:t>представлять конкретное содержание и сообщать его в письменной и</w:t>
            </w:r>
            <w:r w:rsidRPr="002A6830">
              <w:rPr>
                <w:rFonts w:ascii="Times New Roman" w:eastAsia="Times New Roman" w:hAnsi="Times New Roman" w:cs="Times New Roman"/>
                <w:spacing w:val="-9"/>
                <w:sz w:val="18"/>
                <w:lang w:eastAsia="ru-RU" w:bidi="ru-RU"/>
              </w:rPr>
              <w:t xml:space="preserve"> </w:t>
            </w:r>
            <w:r w:rsidRPr="002A6830">
              <w:rPr>
                <w:rFonts w:ascii="Times New Roman" w:eastAsia="Times New Roman" w:hAnsi="Times New Roman" w:cs="Times New Roman"/>
                <w:sz w:val="18"/>
                <w:lang w:eastAsia="ru-RU" w:bidi="ru-RU"/>
              </w:rPr>
              <w:t xml:space="preserve">устной форме. Понимают возможность различных </w:t>
            </w:r>
            <w:r w:rsidRPr="002A6830">
              <w:rPr>
                <w:rFonts w:ascii="Times New Roman" w:eastAsia="Times New Roman" w:hAnsi="Times New Roman" w:cs="Times New Roman"/>
                <w:spacing w:val="-3"/>
                <w:sz w:val="18"/>
                <w:lang w:eastAsia="ru-RU" w:bidi="ru-RU"/>
              </w:rPr>
              <w:t xml:space="preserve">точек </w:t>
            </w:r>
            <w:r w:rsidRPr="002A6830">
              <w:rPr>
                <w:rFonts w:ascii="Times New Roman" w:eastAsia="Times New Roman" w:hAnsi="Times New Roman" w:cs="Times New Roman"/>
                <w:sz w:val="18"/>
                <w:lang w:eastAsia="ru-RU" w:bidi="ru-RU"/>
              </w:rPr>
              <w:t>зрения, не совпадающих</w:t>
            </w:r>
            <w:r w:rsidRPr="002A6830">
              <w:rPr>
                <w:rFonts w:ascii="Times New Roman" w:eastAsia="Times New Roman" w:hAnsi="Times New Roman" w:cs="Times New Roman"/>
                <w:spacing w:val="-3"/>
                <w:sz w:val="18"/>
                <w:lang w:eastAsia="ru-RU" w:bidi="ru-RU"/>
              </w:rPr>
              <w:t xml:space="preserve"> </w:t>
            </w:r>
            <w:r w:rsidRPr="002A6830">
              <w:rPr>
                <w:rFonts w:ascii="Times New Roman" w:eastAsia="Times New Roman" w:hAnsi="Times New Roman" w:cs="Times New Roman"/>
                <w:sz w:val="18"/>
                <w:lang w:eastAsia="ru-RU" w:bidi="ru-RU"/>
              </w:rPr>
              <w:t>с</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собственной.</w:t>
            </w: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65"/>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133</w:t>
            </w:r>
          </w:p>
        </w:tc>
        <w:tc>
          <w:tcPr>
            <w:tcW w:w="390" w:type="dxa"/>
            <w:gridSpan w:val="2"/>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контрольного диктанта.</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коррекции знаний</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порядок</w:t>
            </w:r>
          </w:p>
          <w:p w:rsidR="002A6830" w:rsidRPr="002A6830" w:rsidRDefault="002A6830" w:rsidP="002A6830">
            <w:pPr>
              <w:widowControl w:val="0"/>
              <w:autoSpaceDE w:val="0"/>
              <w:autoSpaceDN w:val="0"/>
              <w:spacing w:before="1" w:after="0" w:line="240" w:lineRule="auto"/>
              <w:ind w:right="12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работы над ошибками (орфографическими, пунктуационными); умеют анализировать ошибки</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p w:rsidR="002A6830" w:rsidRPr="002A6830" w:rsidRDefault="002A6830" w:rsidP="002A6830">
            <w:pPr>
              <w:widowControl w:val="0"/>
              <w:autoSpaceDE w:val="0"/>
              <w:autoSpaceDN w:val="0"/>
              <w:spacing w:before="1" w:after="0" w:line="240" w:lineRule="auto"/>
              <w:ind w:right="12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изученных орфографических и пунктуационных правил и алгоритмы их использования.</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p w:rsidR="002A6830" w:rsidRPr="002A6830" w:rsidRDefault="002A6830" w:rsidP="002A6830">
            <w:pPr>
              <w:widowControl w:val="0"/>
              <w:autoSpaceDE w:val="0"/>
              <w:autoSpaceDN w:val="0"/>
              <w:spacing w:before="1" w:after="0" w:line="240" w:lineRule="auto"/>
              <w:ind w:right="39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 Оценивают достигнутый результат.</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Придерживаются</w:t>
            </w:r>
          </w:p>
          <w:p w:rsidR="002A6830" w:rsidRPr="002A6830" w:rsidRDefault="002A6830" w:rsidP="002A6830">
            <w:pPr>
              <w:widowControl w:val="0"/>
              <w:autoSpaceDE w:val="0"/>
              <w:autoSpaceDN w:val="0"/>
              <w:spacing w:before="1" w:after="0" w:line="240" w:lineRule="auto"/>
              <w:ind w:right="14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морально–этических и психологических принципов общения и сотрудничества.</w:t>
            </w:r>
          </w:p>
          <w:p w:rsidR="002A6830" w:rsidRPr="002A6830" w:rsidRDefault="002A6830" w:rsidP="002A6830">
            <w:pPr>
              <w:widowControl w:val="0"/>
              <w:autoSpaceDE w:val="0"/>
              <w:autoSpaceDN w:val="0"/>
              <w:spacing w:after="0" w:line="240"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Регулируют собственную деятельность посредством речевых</w:t>
            </w:r>
          </w:p>
          <w:p w:rsidR="002A6830" w:rsidRPr="002A6830" w:rsidRDefault="002A6830" w:rsidP="002A6830">
            <w:pPr>
              <w:widowControl w:val="0"/>
              <w:autoSpaceDE w:val="0"/>
              <w:autoSpaceDN w:val="0"/>
              <w:spacing w:after="0" w:line="193"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w:t>
            </w: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 самоконтроль</w:t>
            </w: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203"/>
        </w:trPr>
        <w:tc>
          <w:tcPr>
            <w:tcW w:w="15418" w:type="dxa"/>
            <w:gridSpan w:val="12"/>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3" w:lineRule="exact"/>
              <w:rPr>
                <w:rFonts w:ascii="Times New Roman" w:eastAsia="Times New Roman" w:hAnsi="Times New Roman" w:cs="Times New Roman"/>
                <w:b/>
                <w:sz w:val="18"/>
                <w:lang w:eastAsia="ru-RU" w:bidi="ru-RU"/>
              </w:rPr>
            </w:pPr>
            <w:r w:rsidRPr="002A6830">
              <w:rPr>
                <w:rFonts w:ascii="Times New Roman" w:eastAsia="Times New Roman" w:hAnsi="Times New Roman" w:cs="Times New Roman"/>
                <w:b/>
                <w:sz w:val="18"/>
                <w:lang w:eastAsia="ru-RU" w:bidi="ru-RU"/>
              </w:rPr>
              <w:t>ПОВТОРЕНИЕ И СИСТЕМАТИЗАЦИЯ ИЗУЧЕННОГО В V-VII КЛАССАХ</w:t>
            </w:r>
          </w:p>
        </w:tc>
      </w:tr>
      <w:tr w:rsidR="002A6830" w:rsidRPr="002A6830" w:rsidTr="004074F5">
        <w:trPr>
          <w:trHeight w:val="4135"/>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134</w:t>
            </w: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gridSpan w:val="2"/>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Разделы науки о</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русском языке. Фонетика. Графика</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Обобщающ</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ий урок</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Знают назначение</w:t>
            </w:r>
          </w:p>
          <w:p w:rsidR="002A6830" w:rsidRPr="002A6830" w:rsidRDefault="002A6830" w:rsidP="002A6830">
            <w:pPr>
              <w:widowControl w:val="0"/>
              <w:autoSpaceDE w:val="0"/>
              <w:autoSpaceDN w:val="0"/>
              <w:spacing w:after="0" w:line="240" w:lineRule="auto"/>
              <w:ind w:right="6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языка в обществе, разделы науки о языке и изучаемые в них единицы языка. Умеют рассказывать о назначении языка, о разделах языка.</w:t>
            </w:r>
          </w:p>
          <w:p w:rsidR="002A6830" w:rsidRPr="002A6830" w:rsidRDefault="002A6830" w:rsidP="002A6830">
            <w:pPr>
              <w:widowControl w:val="0"/>
              <w:autoSpaceDE w:val="0"/>
              <w:autoSpaceDN w:val="0"/>
              <w:spacing w:after="0" w:line="240" w:lineRule="auto"/>
              <w:ind w:right="11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Уместно используют синонимы, антонимы и фразеологизмы в речи, выбирают наиболее точное слово для выражения</w:t>
            </w:r>
            <w:r w:rsidRPr="002A6830">
              <w:rPr>
                <w:rFonts w:ascii="Times New Roman" w:eastAsia="Times New Roman" w:hAnsi="Times New Roman" w:cs="Times New Roman"/>
                <w:spacing w:val="-10"/>
                <w:sz w:val="18"/>
                <w:lang w:eastAsia="ru-RU" w:bidi="ru-RU"/>
              </w:rPr>
              <w:t xml:space="preserve"> </w:t>
            </w:r>
            <w:r w:rsidRPr="002A6830">
              <w:rPr>
                <w:rFonts w:ascii="Times New Roman" w:eastAsia="Times New Roman" w:hAnsi="Times New Roman" w:cs="Times New Roman"/>
                <w:sz w:val="18"/>
                <w:lang w:eastAsia="ru-RU" w:bidi="ru-RU"/>
              </w:rPr>
              <w:t xml:space="preserve">мысли; используют лексические средства связи при составлении высказывания, умеют </w:t>
            </w:r>
            <w:r w:rsidRPr="002A6830">
              <w:rPr>
                <w:rFonts w:ascii="Times New Roman" w:eastAsia="Times New Roman" w:hAnsi="Times New Roman" w:cs="Times New Roman"/>
                <w:spacing w:val="-3"/>
                <w:sz w:val="18"/>
                <w:lang w:eastAsia="ru-RU" w:bidi="ru-RU"/>
              </w:rPr>
              <w:t>толковать</w:t>
            </w:r>
            <w:r w:rsidRPr="002A6830">
              <w:rPr>
                <w:rFonts w:ascii="Times New Roman" w:eastAsia="Times New Roman" w:hAnsi="Times New Roman" w:cs="Times New Roman"/>
                <w:spacing w:val="-1"/>
                <w:sz w:val="18"/>
                <w:lang w:eastAsia="ru-RU" w:bidi="ru-RU"/>
              </w:rPr>
              <w:t xml:space="preserve"> </w:t>
            </w:r>
            <w:r w:rsidRPr="002A6830">
              <w:rPr>
                <w:rFonts w:ascii="Times New Roman" w:eastAsia="Times New Roman" w:hAnsi="Times New Roman" w:cs="Times New Roman"/>
                <w:sz w:val="18"/>
                <w:lang w:eastAsia="ru-RU" w:bidi="ru-RU"/>
              </w:rPr>
              <w:t>значения</w:t>
            </w:r>
          </w:p>
          <w:p w:rsidR="002A6830" w:rsidRPr="002A6830" w:rsidRDefault="002A6830" w:rsidP="002A6830">
            <w:pPr>
              <w:widowControl w:val="0"/>
              <w:autoSpaceDE w:val="0"/>
              <w:autoSpaceDN w:val="0"/>
              <w:spacing w:after="0" w:line="19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фразеологизмов</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Осуществляют</w:t>
            </w:r>
          </w:p>
          <w:p w:rsidR="002A6830" w:rsidRPr="002A6830" w:rsidRDefault="002A6830" w:rsidP="002A6830">
            <w:pPr>
              <w:widowControl w:val="0"/>
              <w:autoSpaceDE w:val="0"/>
              <w:autoSpaceDN w:val="0"/>
              <w:spacing w:after="0" w:line="240" w:lineRule="auto"/>
              <w:ind w:right="169"/>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 и выделение необходимой информации.</w:t>
            </w:r>
          </w:p>
          <w:p w:rsidR="002A6830" w:rsidRPr="002A6830" w:rsidRDefault="002A6830" w:rsidP="002A6830">
            <w:pPr>
              <w:widowControl w:val="0"/>
              <w:autoSpaceDE w:val="0"/>
              <w:autoSpaceDN w:val="0"/>
              <w:spacing w:after="0" w:line="240" w:lineRule="auto"/>
              <w:ind w:right="11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 Осознанно и произвольно строят речевые высказывания в устной и письменной форме. Анализируют объект, выделяя существенные и несущественные признаки.</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rsidR="002A6830" w:rsidRPr="002A6830" w:rsidRDefault="002A6830" w:rsidP="002A6830">
            <w:pPr>
              <w:widowControl w:val="0"/>
              <w:autoSpaceDE w:val="0"/>
              <w:autoSpaceDN w:val="0"/>
              <w:spacing w:after="0" w:line="240" w:lineRule="auto"/>
              <w:ind w:right="14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 Ставят учебную задачу на основе соотнесения того, что уже известно и усвоено, и того, что еще неизвестно.</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w:t>
            </w:r>
          </w:p>
          <w:p w:rsidR="002A6830" w:rsidRPr="002A6830" w:rsidRDefault="002A6830" w:rsidP="002A6830">
            <w:pPr>
              <w:widowControl w:val="0"/>
              <w:autoSpaceDE w:val="0"/>
              <w:autoSpaceDN w:val="0"/>
              <w:spacing w:after="0" w:line="240" w:lineRule="auto"/>
              <w:ind w:right="392"/>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с помощью вопросов добывать недостающую информацию.</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Адекватно используют речевые средства для дискуссии и аргументации своей позиции</w:t>
            </w: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Стремление</w:t>
            </w:r>
            <w:r w:rsidRPr="002A6830">
              <w:rPr>
                <w:rFonts w:ascii="Times New Roman" w:eastAsia="Times New Roman" w:hAnsi="Times New Roman" w:cs="Times New Roman"/>
                <w:spacing w:val="-5"/>
                <w:sz w:val="18"/>
                <w:lang w:eastAsia="ru-RU" w:bidi="ru-RU"/>
              </w:rPr>
              <w:t xml:space="preserve"> </w:t>
            </w:r>
            <w:r w:rsidRPr="002A6830">
              <w:rPr>
                <w:rFonts w:ascii="Times New Roman" w:eastAsia="Times New Roman" w:hAnsi="Times New Roman" w:cs="Times New Roman"/>
                <w:sz w:val="18"/>
                <w:lang w:eastAsia="ru-RU" w:bidi="ru-RU"/>
              </w:rPr>
              <w:t>к</w:t>
            </w:r>
          </w:p>
          <w:p w:rsidR="002A6830" w:rsidRPr="002A6830" w:rsidRDefault="002A6830" w:rsidP="002A6830">
            <w:pPr>
              <w:widowControl w:val="0"/>
              <w:autoSpaceDE w:val="0"/>
              <w:autoSpaceDN w:val="0"/>
              <w:spacing w:after="0" w:line="240"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 xml:space="preserve">речевому </w:t>
            </w:r>
            <w:r w:rsidRPr="002A6830">
              <w:rPr>
                <w:rFonts w:ascii="Times New Roman" w:eastAsia="Times New Roman" w:hAnsi="Times New Roman" w:cs="Times New Roman"/>
                <w:spacing w:val="-1"/>
                <w:sz w:val="18"/>
                <w:lang w:eastAsia="ru-RU" w:bidi="ru-RU"/>
              </w:rPr>
              <w:t xml:space="preserve">совершенствованию; </w:t>
            </w:r>
            <w:r w:rsidRPr="002A6830">
              <w:rPr>
                <w:rFonts w:ascii="Times New Roman" w:eastAsia="Times New Roman" w:hAnsi="Times New Roman" w:cs="Times New Roman"/>
                <w:sz w:val="18"/>
                <w:lang w:eastAsia="ru-RU" w:bidi="ru-RU"/>
              </w:rPr>
              <w:t xml:space="preserve">осознание необходимости владения русским </w:t>
            </w:r>
            <w:r w:rsidRPr="002A6830">
              <w:rPr>
                <w:rFonts w:ascii="Times New Roman" w:eastAsia="Times New Roman" w:hAnsi="Times New Roman" w:cs="Times New Roman"/>
                <w:spacing w:val="-3"/>
                <w:sz w:val="18"/>
                <w:lang w:eastAsia="ru-RU" w:bidi="ru-RU"/>
              </w:rPr>
              <w:t xml:space="preserve">языком </w:t>
            </w:r>
            <w:r w:rsidRPr="002A6830">
              <w:rPr>
                <w:rFonts w:ascii="Times New Roman" w:eastAsia="Times New Roman" w:hAnsi="Times New Roman" w:cs="Times New Roman"/>
                <w:sz w:val="18"/>
                <w:lang w:eastAsia="ru-RU" w:bidi="ru-RU"/>
              </w:rPr>
              <w:t>для учебной и других видов деятельности;</w:t>
            </w: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и</w:t>
            </w:r>
          </w:p>
          <w:p w:rsidR="002A6830" w:rsidRPr="002A6830" w:rsidRDefault="002A6830" w:rsidP="002A6830">
            <w:pPr>
              <w:widowControl w:val="0"/>
              <w:autoSpaceDE w:val="0"/>
              <w:autoSpaceDN w:val="0"/>
              <w:spacing w:after="0" w:line="240" w:lineRule="auto"/>
              <w:ind w:right="11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закрепить знания по теме</w:t>
            </w:r>
          </w:p>
        </w:tc>
      </w:tr>
      <w:tr w:rsidR="002A6830" w:rsidRPr="002A6830" w:rsidTr="004074F5">
        <w:trPr>
          <w:trHeight w:val="1029"/>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135</w:t>
            </w: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gridSpan w:val="2"/>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Лексика и</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фразеология</w:t>
            </w: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Обобщающ</w:t>
            </w:r>
          </w:p>
          <w:p w:rsidR="002A6830" w:rsidRPr="002A6830" w:rsidRDefault="002A6830" w:rsidP="002A6830">
            <w:pPr>
              <w:widowControl w:val="0"/>
              <w:autoSpaceDE w:val="0"/>
              <w:autoSpaceDN w:val="0"/>
              <w:spacing w:after="0" w:line="206"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ий урок</w:t>
            </w: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составлять</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рассказ, определяют тему, основную мысль</w:t>
            </w:r>
          </w:p>
          <w:p w:rsidR="002A6830" w:rsidRPr="002A6830" w:rsidRDefault="002A6830" w:rsidP="002A6830">
            <w:pPr>
              <w:widowControl w:val="0"/>
              <w:autoSpaceDE w:val="0"/>
              <w:autoSpaceDN w:val="0"/>
              <w:spacing w:before="1" w:after="0" w:line="20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текста, тип речи, производят языковой</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выбирать</w:t>
            </w:r>
          </w:p>
          <w:p w:rsidR="002A6830" w:rsidRPr="002A6830" w:rsidRDefault="002A6830" w:rsidP="002A6830">
            <w:pPr>
              <w:widowControl w:val="0"/>
              <w:autoSpaceDE w:val="0"/>
              <w:autoSpaceDN w:val="0"/>
              <w:spacing w:before="1" w:after="0" w:line="232" w:lineRule="auto"/>
              <w:ind w:right="23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смысловые единицы текста и устанавливать отношения между</w:t>
            </w: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Самостоятельно</w:t>
            </w:r>
          </w:p>
          <w:p w:rsidR="002A6830" w:rsidRPr="002A6830" w:rsidRDefault="002A6830" w:rsidP="002A6830">
            <w:pPr>
              <w:widowControl w:val="0"/>
              <w:autoSpaceDE w:val="0"/>
              <w:autoSpaceDN w:val="0"/>
              <w:spacing w:before="1" w:after="0" w:line="232" w:lineRule="auto"/>
              <w:ind w:right="13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формулируют познавательную цель и строят действия в соответствии с ней.</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pacing w:val="-3"/>
                <w:sz w:val="18"/>
                <w:lang w:eastAsia="ru-RU" w:bidi="ru-RU"/>
              </w:rPr>
              <w:t>Устанавливают</w:t>
            </w:r>
          </w:p>
          <w:p w:rsidR="002A6830" w:rsidRPr="002A6830" w:rsidRDefault="002A6830" w:rsidP="002A6830">
            <w:pPr>
              <w:widowControl w:val="0"/>
              <w:autoSpaceDE w:val="0"/>
              <w:autoSpaceDN w:val="0"/>
              <w:spacing w:before="1" w:after="0" w:line="232" w:lineRule="auto"/>
              <w:ind w:right="344"/>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рабочие</w:t>
            </w:r>
            <w:r w:rsidRPr="002A6830">
              <w:rPr>
                <w:rFonts w:ascii="Times New Roman" w:eastAsia="Times New Roman" w:hAnsi="Times New Roman" w:cs="Times New Roman"/>
                <w:spacing w:val="-13"/>
                <w:sz w:val="18"/>
                <w:lang w:eastAsia="ru-RU" w:bidi="ru-RU"/>
              </w:rPr>
              <w:t xml:space="preserve"> </w:t>
            </w:r>
            <w:r w:rsidRPr="002A6830">
              <w:rPr>
                <w:rFonts w:ascii="Times New Roman" w:eastAsia="Times New Roman" w:hAnsi="Times New Roman" w:cs="Times New Roman"/>
                <w:sz w:val="18"/>
                <w:lang w:eastAsia="ru-RU" w:bidi="ru-RU"/>
              </w:rPr>
              <w:t xml:space="preserve">отношения, учатся эффективно </w:t>
            </w:r>
            <w:r w:rsidRPr="002A6830">
              <w:rPr>
                <w:rFonts w:ascii="Times New Roman" w:eastAsia="Times New Roman" w:hAnsi="Times New Roman" w:cs="Times New Roman"/>
                <w:spacing w:val="-3"/>
                <w:sz w:val="18"/>
                <w:lang w:eastAsia="ru-RU" w:bidi="ru-RU"/>
              </w:rPr>
              <w:t xml:space="preserve">сотрудничать </w:t>
            </w:r>
            <w:r w:rsidRPr="002A6830">
              <w:rPr>
                <w:rFonts w:ascii="Times New Roman" w:eastAsia="Times New Roman" w:hAnsi="Times New Roman" w:cs="Times New Roman"/>
                <w:sz w:val="18"/>
                <w:lang w:eastAsia="ru-RU" w:bidi="ru-RU"/>
              </w:rPr>
              <w:t>и способствовать</w:t>
            </w: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Формирование</w:t>
            </w:r>
          </w:p>
          <w:p w:rsidR="002A6830" w:rsidRPr="002A6830" w:rsidRDefault="002A6830" w:rsidP="002A6830">
            <w:pPr>
              <w:widowControl w:val="0"/>
              <w:autoSpaceDE w:val="0"/>
              <w:autoSpaceDN w:val="0"/>
              <w:spacing w:after="0" w:line="240" w:lineRule="auto"/>
              <w:ind w:right="15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устойчивой мотивации к обучению.</w:t>
            </w: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и</w:t>
            </w:r>
          </w:p>
          <w:p w:rsidR="002A6830" w:rsidRPr="002A6830" w:rsidRDefault="002A6830" w:rsidP="002A6830">
            <w:pPr>
              <w:widowControl w:val="0"/>
              <w:autoSpaceDE w:val="0"/>
              <w:autoSpaceDN w:val="0"/>
              <w:spacing w:after="0" w:line="240" w:lineRule="auto"/>
              <w:ind w:right="11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закрепить знания по теме</w:t>
            </w: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rsidTr="004074F5">
        <w:trPr>
          <w:trHeight w:val="199"/>
        </w:trPr>
        <w:tc>
          <w:tcPr>
            <w:tcW w:w="67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 отдельных</w:t>
            </w: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ними. Выделяют</w:t>
            </w:r>
          </w:p>
          <w:p w:rsidR="002A6830" w:rsidRPr="002A6830" w:rsidRDefault="002A6830" w:rsidP="002A6830">
            <w:pPr>
              <w:widowControl w:val="0"/>
              <w:autoSpaceDE w:val="0"/>
              <w:autoSpaceDN w:val="0"/>
              <w:spacing w:before="1" w:after="0" w:line="232" w:lineRule="auto"/>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объекты и процессы с точки зрения целого и частей. Выполняют операции со знаками и символами.</w:t>
            </w:r>
          </w:p>
          <w:p w:rsidR="002A6830" w:rsidRPr="002A6830" w:rsidRDefault="002A6830" w:rsidP="002A6830">
            <w:pPr>
              <w:widowControl w:val="0"/>
              <w:autoSpaceDE w:val="0"/>
              <w:autoSpaceDN w:val="0"/>
              <w:spacing w:after="0" w:line="232"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 знания.</w:t>
            </w:r>
          </w:p>
          <w:p w:rsidR="002A6830" w:rsidRPr="002A6830" w:rsidRDefault="002A6830" w:rsidP="002A6830">
            <w:pPr>
              <w:widowControl w:val="0"/>
              <w:autoSpaceDE w:val="0"/>
              <w:autoSpaceDN w:val="0"/>
              <w:spacing w:after="0" w:line="232" w:lineRule="auto"/>
              <w:ind w:right="150"/>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условия и требования задачи. Устанавливают причинно- следственные связи. Строят логические цепи рассуждений.</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и осознают</w:t>
            </w:r>
          </w:p>
          <w:p w:rsidR="002A6830" w:rsidRPr="002A6830" w:rsidRDefault="002A6830" w:rsidP="002A6830">
            <w:pPr>
              <w:widowControl w:val="0"/>
              <w:autoSpaceDE w:val="0"/>
              <w:autoSpaceDN w:val="0"/>
              <w:spacing w:before="1" w:after="0" w:line="232" w:lineRule="auto"/>
              <w:ind w:right="9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 что уже усвоено и что еще подлежит усвоению, осознают качество и уровень усвоения. Вносят коррективы и дополнения в способ своих действий в случае расхождения эталона, реального действия и его продукта. Оценивают достигнутый результат.</w:t>
            </w: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продуктивной</w:t>
            </w:r>
          </w:p>
          <w:p w:rsidR="002A6830" w:rsidRPr="002A6830" w:rsidRDefault="002A6830" w:rsidP="002A6830">
            <w:pPr>
              <w:widowControl w:val="0"/>
              <w:autoSpaceDE w:val="0"/>
              <w:autoSpaceDN w:val="0"/>
              <w:spacing w:before="4" w:after="0" w:line="200" w:lineRule="exact"/>
              <w:ind w:right="128"/>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кооперации. Проявляют готовность к обсуждению разных точек зрения и выработке общей (групповой) позиции Умеют представлять конкретное содержание и сообщать его в письменной и устной форме. Проявляют уважительное отношение к партнерам, внимание к личности другого, адекватное межличностное восприятие.</w:t>
            </w:r>
          </w:p>
        </w:tc>
        <w:tc>
          <w:tcPr>
            <w:tcW w:w="189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элементов: текста;</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правописание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отдельных слов 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условия для</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применения</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пунктуационных</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 Распознают</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части речи, их</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морфологические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признаки,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орфограммы в</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окончаниях 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суффиксах, выбирают</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правильный способ</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2"/>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действия при выборе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261"/>
        </w:trPr>
        <w:tc>
          <w:tcPr>
            <w:tcW w:w="67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88"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9"/>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136</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Морфемика.</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Обобщающ</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Создают устное</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Принимают</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представлять</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9"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Словообразование</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ий урок</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обобщенный смысл</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познавательную цель,</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конкретное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осуществлять</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закрепить</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научного стиля,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формальную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сохраняют ее при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самоконтроль</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по теме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сохраняя тему,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структуру задачи.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выполнении учебных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сообщать его в</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развивая, основную</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Выделяют объекты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регулируют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и устной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мысль, пользуются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процессы с точки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весь процесс 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форме. Адекватно</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разными видами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зрения целого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выполнения и четко</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используют речевые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словарей в процессе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частей. Применяют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выполняют</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средства для дискуссии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создания выступления,</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методы</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требования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аргументации своей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выражают свое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информационного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познавательной</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позиции. Проявляют</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отношение к предмету</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поиска, в том числе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задачи. Выделяют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готовность к</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речи Используют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помощью</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то, что уже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обсуждению разных</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этимологические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компьютерных</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усвоено и что еще</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точек зрения 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словари, умеют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средств.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подлежит усвоению,</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выработке общей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выделять корень слова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(групповой) позиции</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учетом исторической</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Осознанно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членимости слова на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 произвольно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морфемы, сравнивают</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речевые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современное и</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высказывания в</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историческое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устной и</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членение слова</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письменной форме.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Строят логические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цепи рассуждений.</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200"/>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ind w:right="110"/>
              <w:jc w:val="center"/>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137-138</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Морфология</w:t>
            </w: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Обобщающ</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правильно</w:t>
            </w:r>
          </w:p>
        </w:tc>
        <w:tc>
          <w:tcPr>
            <w:tcW w:w="176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w:t>
            </w:r>
          </w:p>
        </w:tc>
        <w:tc>
          <w:tcPr>
            <w:tcW w:w="194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Осознают качество и</w:t>
            </w:r>
          </w:p>
        </w:tc>
        <w:tc>
          <w:tcPr>
            <w:tcW w:w="20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Выполнение</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tc>
        <w:tc>
          <w:tcPr>
            <w:tcW w:w="141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Повторить и</w:t>
            </w:r>
          </w:p>
        </w:tc>
      </w:tr>
      <w:tr w:rsidR="002A6830" w:rsidRPr="002A6830" w:rsidTr="004074F5">
        <w:trPr>
          <w:trHeight w:val="192"/>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ий урок</w:t>
            </w: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писать словарные</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содержание</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уровень усвоения.</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упражнений,</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закрепить</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Синтаксис</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 знают, что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изученного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Сличают способ и</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отрабатывающих</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по теме</w:t>
            </w: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Пунктуация</w:t>
            </w: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 – слово,</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орфографического</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результат своих</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данное правило: работа</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1"/>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приставка – часть</w:t>
            </w:r>
          </w:p>
        </w:tc>
        <w:tc>
          <w:tcPr>
            <w:tcW w:w="176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правила и алгоритм</w:t>
            </w:r>
          </w:p>
        </w:tc>
        <w:tc>
          <w:tcPr>
            <w:tcW w:w="194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действий с заданным</w:t>
            </w:r>
          </w:p>
        </w:tc>
        <w:tc>
          <w:tcPr>
            <w:tcW w:w="20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 текстом; выделение</w:t>
            </w: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r w:rsidR="002A6830" w:rsidRPr="002A6830" w:rsidTr="004074F5">
        <w:trPr>
          <w:trHeight w:val="193"/>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 знать о</w:t>
            </w:r>
          </w:p>
        </w:tc>
        <w:tc>
          <w:tcPr>
            <w:tcW w:w="176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его использования.</w:t>
            </w:r>
          </w:p>
        </w:tc>
        <w:tc>
          <w:tcPr>
            <w:tcW w:w="194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эталоном,</w:t>
            </w:r>
          </w:p>
        </w:tc>
        <w:tc>
          <w:tcPr>
            <w:tcW w:w="20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орфограмм-букв и</w:t>
            </w: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sectPr w:rsidR="002A6830" w:rsidRPr="002A6830">
          <w:pgSz w:w="16840" w:h="11900" w:orient="landscape"/>
          <w:pgMar w:top="860" w:right="700" w:bottom="280" w:left="480" w:header="720" w:footer="720" w:gutter="0"/>
          <w:cols w:space="720"/>
        </w:sectPr>
      </w:pPr>
    </w:p>
    <w:tbl>
      <w:tblPr>
        <w:tblW w:w="0" w:type="auto"/>
        <w:tblInd w:w="116"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676"/>
        <w:gridCol w:w="330"/>
        <w:gridCol w:w="394"/>
        <w:gridCol w:w="1828"/>
        <w:gridCol w:w="1134"/>
        <w:gridCol w:w="2000"/>
        <w:gridCol w:w="1768"/>
        <w:gridCol w:w="1946"/>
        <w:gridCol w:w="2034"/>
        <w:gridCol w:w="1898"/>
        <w:gridCol w:w="1410"/>
      </w:tblGrid>
      <w:tr w:rsidR="002A6830" w:rsidRPr="002A6830" w:rsidTr="004074F5">
        <w:trPr>
          <w:trHeight w:val="1856"/>
        </w:trPr>
        <w:tc>
          <w:tcPr>
            <w:tcW w:w="67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30" w:type="dxa"/>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200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написании через</w:t>
            </w:r>
          </w:p>
          <w:p w:rsidR="002A6830" w:rsidRPr="002A6830" w:rsidRDefault="002A6830" w:rsidP="002A6830">
            <w:pPr>
              <w:widowControl w:val="0"/>
              <w:autoSpaceDE w:val="0"/>
              <w:autoSpaceDN w:val="0"/>
              <w:spacing w:after="0" w:line="240" w:lineRule="auto"/>
              <w:ind w:right="8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дефис предлогов из-за, из-под; знать падеж, с которым употребляются указанные предлоги; разграничивать</w:t>
            </w:r>
          </w:p>
          <w:p w:rsidR="002A6830" w:rsidRPr="002A6830" w:rsidRDefault="002A6830" w:rsidP="002A6830">
            <w:pPr>
              <w:widowControl w:val="0"/>
              <w:autoSpaceDE w:val="0"/>
              <w:autoSpaceDN w:val="0"/>
              <w:spacing w:before="1" w:after="0" w:line="208" w:lineRule="exact"/>
              <w:ind w:right="173"/>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предлоги и приставки на письме</w:t>
            </w:r>
          </w:p>
        </w:tc>
        <w:tc>
          <w:tcPr>
            <w:tcW w:w="176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946"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обнаруживают</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отклонения и отличия от эталона.</w:t>
            </w:r>
          </w:p>
        </w:tc>
        <w:tc>
          <w:tcPr>
            <w:tcW w:w="2034"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орфограмм-пробелов;</w:t>
            </w:r>
          </w:p>
          <w:p w:rsidR="002A6830" w:rsidRPr="002A6830" w:rsidRDefault="002A6830" w:rsidP="002A6830">
            <w:pPr>
              <w:widowControl w:val="0"/>
              <w:autoSpaceDE w:val="0"/>
              <w:autoSpaceDN w:val="0"/>
              <w:spacing w:after="0" w:line="240" w:lineRule="auto"/>
              <w:ind w:right="10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работа с иллюстрацией (описание ситуации).</w:t>
            </w:r>
          </w:p>
        </w:tc>
        <w:tc>
          <w:tcPr>
            <w:tcW w:w="1898"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410" w:type="dxa"/>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588"/>
        </w:trPr>
        <w:tc>
          <w:tcPr>
            <w:tcW w:w="676"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139-140</w:t>
            </w:r>
          </w:p>
        </w:tc>
        <w:tc>
          <w:tcPr>
            <w:tcW w:w="330" w:type="dxa"/>
            <w:vMerge w:val="restart"/>
            <w:tcBorders>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394" w:type="dxa"/>
            <w:vMerge w:val="restart"/>
            <w:tcBorders>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82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Промежуточная аттестационная  работа.</w:t>
            </w:r>
          </w:p>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 контрольной работы.</w:t>
            </w:r>
          </w:p>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p>
        </w:tc>
        <w:tc>
          <w:tcPr>
            <w:tcW w:w="1134"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Урок</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контроля</w:t>
            </w:r>
          </w:p>
        </w:tc>
        <w:tc>
          <w:tcPr>
            <w:tcW w:w="2000"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84"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Обладают</w:t>
            </w:r>
          </w:p>
          <w:p w:rsidR="002A6830" w:rsidRPr="002A6830" w:rsidRDefault="002A6830" w:rsidP="002A6830">
            <w:pPr>
              <w:widowControl w:val="0"/>
              <w:autoSpaceDE w:val="0"/>
              <w:autoSpaceDN w:val="0"/>
              <w:spacing w:before="4" w:after="0" w:line="200"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орфографической и пунктуационной</w:t>
            </w:r>
          </w:p>
        </w:tc>
        <w:tc>
          <w:tcPr>
            <w:tcW w:w="1768"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Структурируют</w:t>
            </w:r>
          </w:p>
          <w:p w:rsidR="002A6830" w:rsidRPr="002A6830" w:rsidRDefault="002A6830" w:rsidP="002A6830">
            <w:pPr>
              <w:widowControl w:val="0"/>
              <w:autoSpaceDE w:val="0"/>
              <w:autoSpaceDN w:val="0"/>
              <w:spacing w:before="1" w:after="0" w:line="240" w:lineRule="auto"/>
              <w:ind w:right="281"/>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знания Выбирают наиболее эффективные способы решения задачи в зависимости от конкретных условий.</w:t>
            </w: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Осваивают содержание изученного орфографического правила и алгоритм его использования.</w:t>
            </w:r>
          </w:p>
        </w:tc>
        <w:tc>
          <w:tcPr>
            <w:tcW w:w="1946"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Ставят учебную</w:t>
            </w:r>
          </w:p>
          <w:p w:rsidR="002A6830" w:rsidRPr="002A6830" w:rsidRDefault="002A6830" w:rsidP="002A6830">
            <w:pPr>
              <w:widowControl w:val="0"/>
              <w:autoSpaceDE w:val="0"/>
              <w:autoSpaceDN w:val="0"/>
              <w:spacing w:before="1" w:after="0" w:line="240" w:lineRule="auto"/>
              <w:ind w:right="106"/>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задачу на основе соотнесения того, что уже известно и усвоено, и того, что еще неизвестно Вносят коррективы и дополнения в способ своих действий в случае расхождения эталона</w:t>
            </w:r>
          </w:p>
        </w:tc>
        <w:tc>
          <w:tcPr>
            <w:tcW w:w="2034"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Общаются и</w:t>
            </w:r>
          </w:p>
          <w:p w:rsidR="002A6830" w:rsidRPr="002A6830" w:rsidRDefault="002A6830" w:rsidP="002A6830">
            <w:pPr>
              <w:widowControl w:val="0"/>
              <w:autoSpaceDE w:val="0"/>
              <w:autoSpaceDN w:val="0"/>
              <w:spacing w:before="1" w:after="0" w:line="240" w:lineRule="auto"/>
              <w:ind w:right="47"/>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взаимодействуют с партнерами по совместной деятельности или обмену информацией. Учатся управлять поведением партнера - убеждать его, контролировать, корректировать и оценивать его действия Работают в группе.</w:t>
            </w:r>
          </w:p>
          <w:p w:rsidR="002A6830" w:rsidRPr="002A6830" w:rsidRDefault="002A6830" w:rsidP="002A6830">
            <w:pPr>
              <w:widowControl w:val="0"/>
              <w:autoSpaceDE w:val="0"/>
              <w:autoSpaceDN w:val="0"/>
              <w:spacing w:after="0" w:line="240" w:lineRule="auto"/>
              <w:ind w:right="115"/>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(или развивают способность) с помощью вопросов добывать недостающую информацию.</w:t>
            </w:r>
          </w:p>
        </w:tc>
        <w:tc>
          <w:tcPr>
            <w:tcW w:w="1898" w:type="dxa"/>
            <w:tcBorders>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9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Способность к</w:t>
            </w:r>
          </w:p>
          <w:p w:rsidR="002A6830" w:rsidRPr="002A6830" w:rsidRDefault="002A6830" w:rsidP="002A6830">
            <w:pPr>
              <w:widowControl w:val="0"/>
              <w:autoSpaceDE w:val="0"/>
              <w:autoSpaceDN w:val="0"/>
              <w:spacing w:before="1" w:after="0" w:line="240" w:lineRule="auto"/>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самооценке</w:t>
            </w:r>
          </w:p>
        </w:tc>
        <w:tc>
          <w:tcPr>
            <w:tcW w:w="1410" w:type="dxa"/>
            <w:vMerge w:val="restart"/>
            <w:tcBorders>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8"/>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зоркостью.</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Активизируют 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анализируют правило</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написания</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разделительных ъ и 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Умеют пользоваться</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словарями и</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справочной</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литературой. Умеют</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опознавать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орфограмму в</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приставке и применять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орфографическое</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правило; умеют</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различать предлог,</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85"/>
        </w:trPr>
        <w:tc>
          <w:tcPr>
            <w:tcW w:w="676"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165"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приставку и часть</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bottom w:val="nil"/>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r w:rsidR="002A6830" w:rsidRPr="002A6830" w:rsidTr="004074F5">
        <w:trPr>
          <w:trHeight w:val="191"/>
        </w:trPr>
        <w:tc>
          <w:tcPr>
            <w:tcW w:w="676"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330" w:type="dxa"/>
            <w:vMerge/>
            <w:tcBorders>
              <w:top w:val="nil"/>
              <w:left w:val="single" w:sz="4" w:space="0" w:color="000009"/>
              <w:right w:val="single" w:sz="4" w:space="0" w:color="auto"/>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394" w:type="dxa"/>
            <w:vMerge/>
            <w:tcBorders>
              <w:top w:val="nil"/>
              <w:left w:val="single" w:sz="4" w:space="0" w:color="auto"/>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2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2000"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172" w:lineRule="exact"/>
              <w:rPr>
                <w:rFonts w:ascii="Times New Roman" w:eastAsia="Times New Roman" w:hAnsi="Times New Roman" w:cs="Times New Roman"/>
                <w:sz w:val="18"/>
                <w:lang w:eastAsia="ru-RU" w:bidi="ru-RU"/>
              </w:rPr>
            </w:pPr>
            <w:r w:rsidRPr="002A6830">
              <w:rPr>
                <w:rFonts w:ascii="Times New Roman" w:eastAsia="Times New Roman" w:hAnsi="Times New Roman" w:cs="Times New Roman"/>
                <w:sz w:val="18"/>
                <w:lang w:eastAsia="ru-RU" w:bidi="ru-RU"/>
              </w:rPr>
              <w:t>корня..</w:t>
            </w:r>
          </w:p>
        </w:tc>
        <w:tc>
          <w:tcPr>
            <w:tcW w:w="1768"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946"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034"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898" w:type="dxa"/>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410" w:type="dxa"/>
            <w:vMerge/>
            <w:tcBorders>
              <w:top w:val="nil"/>
              <w:left w:val="single" w:sz="4" w:space="0" w:color="000009"/>
              <w:right w:val="single" w:sz="4" w:space="0" w:color="000009"/>
            </w:tcBorders>
            <w:shd w:val="clear" w:color="auto" w:fill="auto"/>
          </w:tcPr>
          <w:p w:rsidR="002A6830" w:rsidRPr="002A6830" w:rsidRDefault="002A6830" w:rsidP="002A6830">
            <w:pPr>
              <w:widowControl w:val="0"/>
              <w:autoSpaceDE w:val="0"/>
              <w:autoSpaceDN w:val="0"/>
              <w:spacing w:after="0" w:line="240" w:lineRule="auto"/>
              <w:rPr>
                <w:rFonts w:ascii="Times New Roman" w:eastAsia="Times New Roman" w:hAnsi="Times New Roman" w:cs="Times New Roman"/>
                <w:sz w:val="2"/>
                <w:szCs w:val="2"/>
                <w:lang w:eastAsia="ru-RU" w:bidi="ru-RU"/>
              </w:rPr>
            </w:pPr>
          </w:p>
        </w:tc>
      </w:tr>
    </w:tbl>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autoSpaceDE w:val="0"/>
        <w:autoSpaceDN w:val="0"/>
        <w:spacing w:after="0" w:line="240" w:lineRule="auto"/>
        <w:rPr>
          <w:rFonts w:ascii="Times New Roman" w:eastAsia="Times New Roman" w:hAnsi="Times New Roman" w:cs="Times New Roman"/>
          <w:lang w:eastAsia="ru-RU" w:bidi="ru-RU"/>
        </w:rPr>
      </w:pPr>
    </w:p>
    <w:p w:rsidR="002A6830" w:rsidRPr="002A6830" w:rsidRDefault="002A6830" w:rsidP="002A6830">
      <w:pPr>
        <w:widowControl w:val="0"/>
        <w:shd w:val="clear" w:color="auto" w:fill="FFFFFF"/>
        <w:autoSpaceDE w:val="0"/>
        <w:autoSpaceDN w:val="0"/>
        <w:spacing w:after="0" w:line="278" w:lineRule="exact"/>
        <w:ind w:right="1"/>
        <w:jc w:val="center"/>
        <w:rPr>
          <w:rFonts w:ascii="Times New Roman" w:eastAsia="Times New Roman" w:hAnsi="Times New Roman" w:cs="Times New Roman"/>
          <w:b/>
          <w:i/>
          <w:lang w:eastAsia="ru-RU" w:bidi="ru-RU"/>
        </w:rPr>
      </w:pPr>
      <w:r w:rsidRPr="002A6830">
        <w:rPr>
          <w:rFonts w:ascii="Times New Roman" w:eastAsia="Times New Roman" w:hAnsi="Times New Roman" w:cs="Times New Roman"/>
          <w:b/>
          <w:i/>
          <w:lang w:eastAsia="ru-RU" w:bidi="ru-RU"/>
        </w:rPr>
        <w:t>Учебно-методическое обеспечение.</w:t>
      </w:r>
    </w:p>
    <w:p w:rsidR="002A6830" w:rsidRPr="002A6830" w:rsidRDefault="002A6830" w:rsidP="002A6830">
      <w:pPr>
        <w:widowControl w:val="0"/>
        <w:shd w:val="clear" w:color="auto" w:fill="FFFFFF"/>
        <w:autoSpaceDE w:val="0"/>
        <w:autoSpaceDN w:val="0"/>
        <w:spacing w:after="0" w:line="278" w:lineRule="exact"/>
        <w:ind w:right="1"/>
        <w:jc w:val="center"/>
        <w:rPr>
          <w:rFonts w:ascii="Times New Roman" w:eastAsia="Times New Roman" w:hAnsi="Times New Roman" w:cs="Times New Roman"/>
          <w:b/>
          <w:i/>
          <w:lang w:eastAsia="ru-RU" w:bidi="ru-RU"/>
        </w:rPr>
      </w:pPr>
      <w:r w:rsidRPr="002A6830">
        <w:rPr>
          <w:rFonts w:ascii="Times New Roman" w:eastAsia="Times New Roman" w:hAnsi="Times New Roman" w:cs="Times New Roman"/>
          <w:b/>
          <w:i/>
          <w:lang w:eastAsia="ru-RU" w:bidi="ru-RU"/>
        </w:rPr>
        <w:t>Литература  для учителя</w:t>
      </w:r>
    </w:p>
    <w:p w:rsidR="002A6830" w:rsidRPr="002A6830" w:rsidRDefault="002A6830" w:rsidP="002A6830">
      <w:pPr>
        <w:widowControl w:val="0"/>
        <w:numPr>
          <w:ilvl w:val="0"/>
          <w:numId w:val="5"/>
        </w:numPr>
        <w:shd w:val="clear" w:color="auto" w:fill="FFFFFF"/>
        <w:tabs>
          <w:tab w:val="left" w:pos="888"/>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 xml:space="preserve"> Русский язык. Рабочие программы. Предметная линия учебников Т.А. Ладыженской, М.Т. Баранова, Л.А.Тростенцовой и других. 5-9 классы.- М.: Просвещение, 2011. </w:t>
      </w:r>
    </w:p>
    <w:p w:rsidR="002A6830" w:rsidRPr="002A6830" w:rsidRDefault="002A6830" w:rsidP="002A6830">
      <w:pPr>
        <w:widowControl w:val="0"/>
        <w:numPr>
          <w:ilvl w:val="0"/>
          <w:numId w:val="5"/>
        </w:numPr>
        <w:shd w:val="clear" w:color="auto" w:fill="FFFFFF"/>
        <w:tabs>
          <w:tab w:val="left" w:pos="888"/>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С.В. Абрамова Русский язык. Проектная работа старшеклассников- М.:Просвещение, 2011</w:t>
      </w:r>
    </w:p>
    <w:p w:rsidR="002A6830" w:rsidRPr="002A6830" w:rsidRDefault="002A6830" w:rsidP="002A6830">
      <w:pPr>
        <w:widowControl w:val="0"/>
        <w:numPr>
          <w:ilvl w:val="0"/>
          <w:numId w:val="5"/>
        </w:numPr>
        <w:shd w:val="clear" w:color="auto" w:fill="FFFFFF"/>
        <w:tabs>
          <w:tab w:val="left" w:pos="888"/>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 xml:space="preserve"> Г.А. Богданова  Уроки русского языка в 7 кл. / Г. А. Богданова. - СПб., 2004.</w:t>
      </w:r>
    </w:p>
    <w:p w:rsidR="002A6830" w:rsidRPr="002A6830" w:rsidRDefault="002A6830" w:rsidP="002A6830">
      <w:pPr>
        <w:widowControl w:val="0"/>
        <w:numPr>
          <w:ilvl w:val="0"/>
          <w:numId w:val="5"/>
        </w:numPr>
        <w:shd w:val="clear" w:color="auto" w:fill="FFFFFF"/>
        <w:tabs>
          <w:tab w:val="left" w:pos="888"/>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 xml:space="preserve">  Г.А. Богданова Сборник диктантов по русскому языку: 5-9 классы. / Г. А. Богданова. - </w:t>
      </w:r>
      <w:r w:rsidRPr="002A6830">
        <w:rPr>
          <w:rFonts w:ascii="Times New Roman" w:eastAsia="Times New Roman" w:hAnsi="Times New Roman" w:cs="Times New Roman"/>
          <w:color w:val="000000"/>
          <w:spacing w:val="-2"/>
          <w:lang w:eastAsia="ru-RU" w:bidi="ru-RU"/>
        </w:rPr>
        <w:t>М.: Просвещение, 2005.</w:t>
      </w:r>
    </w:p>
    <w:p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2"/>
          <w:lang w:eastAsia="ru-RU" w:bidi="ru-RU"/>
        </w:rPr>
        <w:t>М.Г. Бройде Занимательные упражнения по русскому языку: 5-9 классы. – М.: ВАКО, 2012.</w:t>
      </w:r>
    </w:p>
    <w:p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 xml:space="preserve"> Г.Г. Граник Секреты орфографии / Г. Г. Граник, С. М. Бондаренко, Л. А. Концевая. - </w:t>
      </w:r>
      <w:r w:rsidRPr="002A6830">
        <w:rPr>
          <w:rFonts w:ascii="Times New Roman" w:eastAsia="Times New Roman" w:hAnsi="Times New Roman" w:cs="Times New Roman"/>
          <w:color w:val="000000"/>
          <w:spacing w:val="-7"/>
          <w:lang w:eastAsia="ru-RU" w:bidi="ru-RU"/>
        </w:rPr>
        <w:t>М., 1991.</w:t>
      </w:r>
    </w:p>
    <w:p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1"/>
          <w:lang w:eastAsia="ru-RU" w:bidi="ru-RU"/>
        </w:rPr>
        <w:t xml:space="preserve"> А.Д. Дейкина   Универсальные   дидактические   материалы   по   русскому   языку: </w:t>
      </w:r>
      <w:r w:rsidRPr="002A6830">
        <w:rPr>
          <w:rFonts w:ascii="Times New Roman" w:eastAsia="Times New Roman" w:hAnsi="Times New Roman" w:cs="Times New Roman"/>
          <w:color w:val="000000"/>
          <w:spacing w:val="2"/>
          <w:lang w:eastAsia="ru-RU" w:bidi="ru-RU"/>
        </w:rPr>
        <w:t>5-6 классы / А. Д. Дейкина, Т. М. Пахнова. - М.: АРКТИ, 1999.</w:t>
      </w:r>
    </w:p>
    <w:p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2"/>
          <w:lang w:eastAsia="ru-RU" w:bidi="ru-RU"/>
        </w:rPr>
        <w:t xml:space="preserve"> Н.В. Егорова Контрольно-измерительные материалы. Русский язык. 7 класс – М.:ВАКО, 2010</w:t>
      </w:r>
    </w:p>
    <w:p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2"/>
          <w:lang w:eastAsia="ru-RU" w:bidi="ru-RU"/>
        </w:rPr>
        <w:t xml:space="preserve">  П.Ф. Ивченков Обучающее изложение: 5-9 кл. / П. Ф. Ивченков. - М., 1994.</w:t>
      </w:r>
    </w:p>
    <w:p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34"/>
          <w:lang w:eastAsia="ru-RU" w:bidi="ru-RU"/>
        </w:rPr>
        <w:t xml:space="preserve">В.И. </w:t>
      </w:r>
      <w:r w:rsidRPr="002A6830">
        <w:rPr>
          <w:rFonts w:ascii="Times New Roman" w:eastAsia="Times New Roman" w:hAnsi="Times New Roman" w:cs="Times New Roman"/>
          <w:color w:val="000000"/>
          <w:spacing w:val="-3"/>
          <w:lang w:eastAsia="ru-RU" w:bidi="ru-RU"/>
        </w:rPr>
        <w:t>Капинос   Развитие    речи:    теория    и    практика    обучения:    5-7    клас</w:t>
      </w:r>
      <w:r w:rsidRPr="002A6830">
        <w:rPr>
          <w:rFonts w:ascii="Times New Roman" w:eastAsia="Times New Roman" w:hAnsi="Times New Roman" w:cs="Times New Roman"/>
          <w:color w:val="000000"/>
          <w:spacing w:val="2"/>
          <w:lang w:eastAsia="ru-RU" w:bidi="ru-RU"/>
        </w:rPr>
        <w:t>сы / В. И. Капинос, Н. Н. Сергеева, М. Н. Соловейчик. - М., 1991.</w:t>
      </w:r>
    </w:p>
    <w:p w:rsidR="002A6830" w:rsidRPr="002A6830" w:rsidRDefault="002A6830" w:rsidP="002A6830">
      <w:pPr>
        <w:widowControl w:val="0"/>
        <w:numPr>
          <w:ilvl w:val="0"/>
          <w:numId w:val="5"/>
        </w:numPr>
        <w:shd w:val="clear" w:color="auto" w:fill="FFFFFF"/>
        <w:tabs>
          <w:tab w:val="left" w:pos="864"/>
        </w:tabs>
        <w:autoSpaceDE w:val="0"/>
        <w:autoSpaceDN w:val="0"/>
        <w:adjustRightInd w:val="0"/>
        <w:spacing w:after="0" w:line="240" w:lineRule="auto"/>
        <w:ind w:firstLine="709"/>
        <w:rPr>
          <w:rFonts w:ascii="Times New Roman" w:eastAsia="Times New Roman" w:hAnsi="Times New Roman" w:cs="Times New Roman"/>
          <w:color w:val="000000"/>
          <w:spacing w:val="-34"/>
          <w:lang w:eastAsia="ru-RU" w:bidi="ru-RU"/>
        </w:rPr>
      </w:pPr>
      <w:r w:rsidRPr="002A6830">
        <w:rPr>
          <w:rFonts w:ascii="Times New Roman" w:eastAsia="Times New Roman" w:hAnsi="Times New Roman" w:cs="Times New Roman"/>
          <w:color w:val="000000"/>
          <w:spacing w:val="2"/>
          <w:lang w:eastAsia="ru-RU" w:bidi="ru-RU"/>
        </w:rPr>
        <w:t>Н.А. Сенина Русский язык. Тесты для промежуточного контроля. 7 класс – Ростов н/Д: Легион, 2009</w:t>
      </w:r>
    </w:p>
    <w:p w:rsidR="002A6830" w:rsidRPr="002A6830" w:rsidRDefault="002A6830" w:rsidP="002A6830">
      <w:pPr>
        <w:widowControl w:val="0"/>
        <w:shd w:val="clear" w:color="auto" w:fill="FFFFFF"/>
        <w:autoSpaceDE w:val="0"/>
        <w:autoSpaceDN w:val="0"/>
        <w:spacing w:after="0" w:line="240" w:lineRule="auto"/>
        <w:rPr>
          <w:rFonts w:ascii="Times New Roman" w:eastAsia="Times New Roman" w:hAnsi="Times New Roman" w:cs="Times New Roman"/>
          <w:b/>
          <w:i/>
          <w:color w:val="000000"/>
          <w:spacing w:val="1"/>
          <w:lang w:eastAsia="ru-RU" w:bidi="ru-RU"/>
        </w:rPr>
      </w:pPr>
    </w:p>
    <w:p w:rsidR="002A6830" w:rsidRPr="00D4511B" w:rsidRDefault="00D4511B" w:rsidP="00D4511B">
      <w:pPr>
        <w:widowControl w:val="0"/>
        <w:shd w:val="clear" w:color="auto" w:fill="FFFFFF"/>
        <w:autoSpaceDE w:val="0"/>
        <w:autoSpaceDN w:val="0"/>
        <w:spacing w:after="0" w:line="240" w:lineRule="auto"/>
        <w:rPr>
          <w:rFonts w:ascii="Times New Roman" w:eastAsia="Times New Roman" w:hAnsi="Times New Roman" w:cs="Times New Roman"/>
          <w:b/>
          <w:i/>
          <w:color w:val="000000"/>
          <w:spacing w:val="1"/>
          <w:lang w:eastAsia="ru-RU" w:bidi="ru-RU"/>
        </w:rPr>
      </w:pPr>
      <w:r>
        <w:rPr>
          <w:rFonts w:ascii="Times New Roman" w:eastAsia="Times New Roman" w:hAnsi="Times New Roman" w:cs="Times New Roman"/>
          <w:b/>
          <w:i/>
          <w:color w:val="000000"/>
          <w:spacing w:val="1"/>
          <w:lang w:eastAsia="ru-RU" w:bidi="ru-RU"/>
        </w:rPr>
        <w:t xml:space="preserve">Литература для учащихся:  </w:t>
      </w:r>
      <w:r w:rsidR="002A6830" w:rsidRPr="002A6830">
        <w:rPr>
          <w:rFonts w:ascii="Times New Roman" w:eastAsia="Times New Roman" w:hAnsi="Times New Roman" w:cs="Times New Roman"/>
          <w:color w:val="000000"/>
          <w:spacing w:val="1"/>
          <w:lang w:eastAsia="ru-RU" w:bidi="ru-RU"/>
        </w:rPr>
        <w:t>Русский     язык:     Учебник     для     7     кл.      общеобразовательных     учреждений /Т. А. Ладыженская, М. Т. Баранов, Л. А. Тростенцова и др. - 33-е издание, доработанное. - М.: Просвещение, 20</w:t>
      </w:r>
      <w:r>
        <w:rPr>
          <w:rFonts w:ascii="Times New Roman" w:eastAsia="Times New Roman" w:hAnsi="Times New Roman" w:cs="Times New Roman"/>
          <w:color w:val="000000"/>
          <w:spacing w:val="1"/>
          <w:lang w:eastAsia="ru-RU" w:bidi="ru-RU"/>
        </w:rPr>
        <w:t>13</w:t>
      </w:r>
      <w:r w:rsidR="002A6830" w:rsidRPr="002A6830">
        <w:rPr>
          <w:rFonts w:ascii="Times New Roman" w:eastAsia="Times New Roman" w:hAnsi="Times New Roman" w:cs="Times New Roman"/>
          <w:color w:val="000000"/>
          <w:spacing w:val="1"/>
          <w:lang w:eastAsia="ru-RU" w:bidi="ru-RU"/>
        </w:rPr>
        <w:t>.</w:t>
      </w:r>
    </w:p>
    <w:p w:rsidR="002A6830" w:rsidRDefault="002A6830" w:rsidP="002A6830">
      <w:pPr>
        <w:widowControl w:val="0"/>
        <w:shd w:val="clear" w:color="auto" w:fill="FFFFFF"/>
        <w:tabs>
          <w:tab w:val="left" w:pos="864"/>
        </w:tabs>
        <w:autoSpaceDE w:val="0"/>
        <w:autoSpaceDN w:val="0"/>
        <w:adjustRightInd w:val="0"/>
        <w:spacing w:after="0" w:line="240" w:lineRule="auto"/>
        <w:rPr>
          <w:rFonts w:ascii="Times New Roman" w:eastAsia="Times New Roman" w:hAnsi="Times New Roman" w:cs="Times New Roman"/>
          <w:color w:val="000000"/>
          <w:spacing w:val="1"/>
          <w:lang w:eastAsia="ru-RU" w:bidi="ru-RU"/>
        </w:rPr>
      </w:pPr>
    </w:p>
    <w:p w:rsidR="00D4511B" w:rsidRDefault="00D4511B" w:rsidP="002A6830">
      <w:pPr>
        <w:widowControl w:val="0"/>
        <w:shd w:val="clear" w:color="auto" w:fill="FFFFFF"/>
        <w:tabs>
          <w:tab w:val="left" w:pos="864"/>
        </w:tabs>
        <w:autoSpaceDE w:val="0"/>
        <w:autoSpaceDN w:val="0"/>
        <w:adjustRightInd w:val="0"/>
        <w:spacing w:after="0" w:line="240" w:lineRule="auto"/>
        <w:rPr>
          <w:rFonts w:ascii="Times New Roman" w:eastAsia="Times New Roman" w:hAnsi="Times New Roman" w:cs="Times New Roman"/>
          <w:color w:val="000000"/>
          <w:spacing w:val="1"/>
          <w:lang w:eastAsia="ru-RU" w:bidi="ru-RU"/>
        </w:rPr>
      </w:pPr>
    </w:p>
    <w:p w:rsidR="004074F5" w:rsidRDefault="004074F5" w:rsidP="004074F5">
      <w:pPr>
        <w:tabs>
          <w:tab w:val="left" w:pos="993"/>
        </w:tabs>
        <w:autoSpaceDE w:val="0"/>
        <w:autoSpaceDN w:val="0"/>
        <w:adjustRightInd w:val="0"/>
        <w:jc w:val="both"/>
        <w:rPr>
          <w:rFonts w:ascii="Times New Roman" w:eastAsia="Times New Roman" w:hAnsi="Times New Roman" w:cs="Times New Roman"/>
          <w:color w:val="000000"/>
          <w:sz w:val="24"/>
          <w:szCs w:val="24"/>
          <w:lang w:eastAsia="ru-RU"/>
        </w:rPr>
      </w:pPr>
    </w:p>
    <w:p w:rsidR="00D4511B" w:rsidRDefault="00D4511B" w:rsidP="004074F5">
      <w:pPr>
        <w:tabs>
          <w:tab w:val="left" w:pos="993"/>
        </w:tabs>
        <w:autoSpaceDE w:val="0"/>
        <w:autoSpaceDN w:val="0"/>
        <w:adjustRightInd w:val="0"/>
        <w:jc w:val="both"/>
        <w:rPr>
          <w:rFonts w:ascii="Times New Roman" w:eastAsia="Times New Roman" w:hAnsi="Times New Roman" w:cs="Times New Roman"/>
          <w:color w:val="000000"/>
          <w:sz w:val="24"/>
          <w:szCs w:val="24"/>
          <w:lang w:eastAsia="ru-RU"/>
        </w:rPr>
      </w:pPr>
    </w:p>
    <w:p w:rsidR="00D4511B" w:rsidRDefault="00D4511B" w:rsidP="004074F5">
      <w:pPr>
        <w:tabs>
          <w:tab w:val="left" w:pos="993"/>
        </w:tabs>
        <w:autoSpaceDE w:val="0"/>
        <w:autoSpaceDN w:val="0"/>
        <w:adjustRightInd w:val="0"/>
        <w:jc w:val="both"/>
        <w:rPr>
          <w:rFonts w:ascii="Times New Roman" w:eastAsia="Times New Roman" w:hAnsi="Times New Roman" w:cs="Times New Roman"/>
          <w:color w:val="000000"/>
          <w:sz w:val="24"/>
          <w:szCs w:val="24"/>
          <w:lang w:eastAsia="ru-RU"/>
        </w:rPr>
      </w:pPr>
    </w:p>
    <w:p w:rsidR="00D4511B" w:rsidRPr="004074F5" w:rsidRDefault="00D4511B" w:rsidP="004074F5">
      <w:pPr>
        <w:tabs>
          <w:tab w:val="left" w:pos="993"/>
        </w:tabs>
        <w:autoSpaceDE w:val="0"/>
        <w:autoSpaceDN w:val="0"/>
        <w:adjustRightInd w:val="0"/>
        <w:jc w:val="both"/>
        <w:rPr>
          <w:rFonts w:ascii="Times New Roman" w:eastAsia="Times New Roman" w:hAnsi="Times New Roman" w:cs="Times New Roman"/>
          <w:color w:val="000000"/>
          <w:sz w:val="24"/>
          <w:szCs w:val="24"/>
          <w:lang w:eastAsia="ru-RU"/>
        </w:rPr>
      </w:pPr>
    </w:p>
    <w:p w:rsidR="004074F5" w:rsidRPr="004074F5" w:rsidRDefault="004074F5" w:rsidP="004074F5">
      <w:pPr>
        <w:autoSpaceDE w:val="0"/>
        <w:autoSpaceDN w:val="0"/>
        <w:adjustRightInd w:val="0"/>
        <w:ind w:left="-11" w:firstLine="11"/>
        <w:jc w:val="center"/>
        <w:rPr>
          <w:rFonts w:ascii="Times New Roman" w:eastAsia="Times New Roman" w:hAnsi="Times New Roman" w:cs="Times New Roman"/>
          <w:bCs/>
          <w:color w:val="000000" w:themeColor="text1"/>
          <w:sz w:val="23"/>
          <w:szCs w:val="23"/>
          <w:lang w:eastAsia="ru-RU"/>
        </w:rPr>
      </w:pPr>
      <w:r w:rsidRPr="004074F5">
        <w:rPr>
          <w:rFonts w:ascii="Times New Roman" w:eastAsia="Times New Roman" w:hAnsi="Times New Roman" w:cs="Times New Roman"/>
          <w:b/>
          <w:sz w:val="23"/>
          <w:szCs w:val="23"/>
          <w:lang w:eastAsia="ru-RU"/>
        </w:rPr>
        <w:lastRenderedPageBreak/>
        <w:t>Нормы оценивания</w:t>
      </w:r>
    </w:p>
    <w:p w:rsidR="004074F5" w:rsidRPr="004074F5" w:rsidRDefault="004074F5" w:rsidP="004074F5">
      <w:pPr>
        <w:ind w:right="141"/>
        <w:jc w:val="center"/>
        <w:rPr>
          <w:rFonts w:ascii="Times New Roman" w:eastAsia="Times New Roman" w:hAnsi="Times New Roman" w:cs="Times New Roman"/>
          <w:b/>
          <w:sz w:val="23"/>
          <w:szCs w:val="23"/>
          <w:lang w:eastAsia="ru-RU"/>
        </w:rPr>
      </w:pP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b/>
          <w:i/>
          <w:sz w:val="23"/>
          <w:szCs w:val="23"/>
          <w:lang w:eastAsia="ru-RU"/>
        </w:rPr>
        <w:t xml:space="preserve">Оценка устных ответов </w:t>
      </w:r>
      <w:r w:rsidRPr="004074F5">
        <w:rPr>
          <w:rFonts w:ascii="Times New Roman" w:eastAsia="Times New Roman" w:hAnsi="Times New Roman" w:cs="Times New Roman"/>
          <w:sz w:val="23"/>
          <w:szCs w:val="23"/>
          <w:lang w:eastAsia="ru-RU"/>
        </w:rPr>
        <w:t xml:space="preserve">учащихся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Устный опрос является одним из основных способов учета знаний, умений и навыков учащихся по русскому языку.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При оценке ответа учащегося необходимо руководствоваться следящими критериями: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полнота и правильность ответа;</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 степень осознанности, понимания изученного;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речевое оформление ответа.</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Развернутый ответ учащегося должен представлять собой связное, логически последовательное сообщение на определенную тему, показывать его умение применять определения, правила к конкретным случаям. </w:t>
      </w:r>
    </w:p>
    <w:p w:rsidR="004074F5" w:rsidRPr="004074F5" w:rsidRDefault="004074F5" w:rsidP="004074F5">
      <w:pPr>
        <w:numPr>
          <w:ilvl w:val="0"/>
          <w:numId w:val="7"/>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Оценка «5» ставится, если учащийся: обстоятельно, с достаточной полнотой излагает текущий материал, дает правильные определения языковых понятий; обнаруживает полное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
    <w:p w:rsidR="004074F5" w:rsidRPr="004074F5" w:rsidRDefault="004074F5" w:rsidP="004074F5">
      <w:pPr>
        <w:numPr>
          <w:ilvl w:val="0"/>
          <w:numId w:val="7"/>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Оценка «4» ставится, если учащийся дает ответ, удовлетворяющий тем же требованиям, что и для оценки «5», но допускает единичные ошибки, которые сам же исправляет после замечаний учителя, и единичные погрешности в последовательности и языке изложения. </w:t>
      </w:r>
    </w:p>
    <w:p w:rsidR="004074F5" w:rsidRPr="004074F5" w:rsidRDefault="004074F5" w:rsidP="004074F5">
      <w:pPr>
        <w:numPr>
          <w:ilvl w:val="0"/>
          <w:numId w:val="7"/>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«3» ставится, если учащийся обнаруживает знание и понимание основных положений данной темы, но: излагает материал недостаточно полно 7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недостаточно последовательно и допускает ошибки в языковом оформлении изложения. </w:t>
      </w:r>
    </w:p>
    <w:p w:rsidR="004074F5" w:rsidRPr="004074F5" w:rsidRDefault="004074F5" w:rsidP="004074F5">
      <w:pPr>
        <w:numPr>
          <w:ilvl w:val="0"/>
          <w:numId w:val="7"/>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«2» ставится, если ученик: обнаруживает незнание большей части соответствующего раздела изученного материала, допускает ошибки в формулировке определений и правил, искажающие их смысл, беспорядочно и неуверенно излагает материал. </w:t>
      </w:r>
      <w:r w:rsidRPr="004074F5">
        <w:rPr>
          <w:rFonts w:ascii="Times New Roman" w:eastAsia="Times New Roman" w:hAnsi="Times New Roman" w:cs="Times New Roman"/>
          <w:sz w:val="23"/>
          <w:szCs w:val="23"/>
          <w:lang w:eastAsia="ru-RU"/>
        </w:rPr>
        <w:lastRenderedPageBreak/>
        <w:t xml:space="preserve">Оценка «2» отмечает такие недостатки в подготовке учащегося, которые являются серьезным препятствием к успешному овладению последующим материалом.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Положительная оценка («5», «4», «3») может ставиться не только за единовременный ответ (когда на проверку подготовки учащегося отводится определенное время), но и за рассредоточенный во времени, то есть за сумму ответов, данных учащимся на протяжении урока.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b/>
          <w:i/>
          <w:sz w:val="23"/>
          <w:szCs w:val="23"/>
          <w:lang w:eastAsia="ru-RU"/>
        </w:rPr>
        <w:t>Оценка диктантов</w:t>
      </w:r>
      <w:r w:rsidRPr="004074F5">
        <w:rPr>
          <w:rFonts w:ascii="Times New Roman" w:eastAsia="Times New Roman" w:hAnsi="Times New Roman" w:cs="Times New Roman"/>
          <w:sz w:val="23"/>
          <w:szCs w:val="23"/>
          <w:lang w:eastAsia="ru-RU"/>
        </w:rPr>
        <w:t xml:space="preserve">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Для диктантов целесообразно использовать связные тексты. Эти тексты должны отвечать нормам современного литературного языка, быть доступными по содержанию учащимся данного класса.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Объем диктанта устанавливается: для 5 класса - 90-100 слов, для 6 класса -100-110, для 7 класса - 110-120, для 8 класса - 120-140, для 9 класса - 140-160. (При подсчете учитываются как самостоятельные, так и служебные слова). </w:t>
      </w:r>
    </w:p>
    <w:p w:rsidR="004074F5" w:rsidRPr="004074F5" w:rsidRDefault="004074F5" w:rsidP="004074F5">
      <w:pPr>
        <w:shd w:val="clear" w:color="auto" w:fill="FFFFFF"/>
        <w:jc w:val="both"/>
        <w:rPr>
          <w:rFonts w:ascii="Times New Roman" w:eastAsia="Times New Roman" w:hAnsi="Times New Roman" w:cs="Times New Roman"/>
          <w:i/>
          <w:sz w:val="23"/>
          <w:szCs w:val="23"/>
          <w:lang w:eastAsia="ru-RU"/>
        </w:rPr>
      </w:pPr>
      <w:r w:rsidRPr="004074F5">
        <w:rPr>
          <w:rFonts w:ascii="Times New Roman" w:eastAsia="Times New Roman" w:hAnsi="Times New Roman" w:cs="Times New Roman"/>
          <w:i/>
          <w:sz w:val="23"/>
          <w:szCs w:val="23"/>
          <w:lang w:eastAsia="ru-RU"/>
        </w:rPr>
        <w:t>Примечание. Если диктант сопровождается грамматическим заданием, объем его может быть сокращен примерно на 10 слов</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i/>
          <w:sz w:val="23"/>
          <w:szCs w:val="23"/>
          <w:lang w:eastAsia="ru-RU"/>
        </w:rPr>
        <w:t>.</w:t>
      </w:r>
      <w:r w:rsidRPr="004074F5">
        <w:rPr>
          <w:rFonts w:ascii="Times New Roman" w:eastAsia="Times New Roman" w:hAnsi="Times New Roman" w:cs="Times New Roman"/>
          <w:sz w:val="23"/>
          <w:szCs w:val="23"/>
          <w:lang w:eastAsia="ru-RU"/>
        </w:rPr>
        <w:t xml:space="preserve"> Словарный диктант может состоять из следующего количества слов: для 5 класса -10-15 слов, для 6 класса -15-20, для 7 класса - 20-25, для 8 класса - 25- 30, для 9 класса - 30-35.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Для контрольных диктантов следует подбирать такие тексты, в которых изучаемые в данной теме орфограммы и пунктограммы были бы представлены 2-3 случаями. Из изученных ранее орфограмм и пунктограмм включаются основные; они также должны быть представлены 2-3 случаями. В целом количество проверяемых орфограмм и пунктограмм не должно превышать:</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в 5 классе - 12 различных орфограмм и 2-3 пунктограмм,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б классе - 16 различных орфограмм и 2-3 пунктограмм,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7 классе - 20 различных орфограмм и 2-3 пунктограмм,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8 классе - 24 различных орфограмм и 10 пунктограмм,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9 классе - 24 различных орфограмм и 15 пунктограмм.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тексты контрольных диктантов могут включаться только те вновь изученные орфограммы, которые в достаточной мере закреплялись (не менее чем на двух-трех предыдущих уроках). В диктантах должно быть до 5 слов с непроверяемыми написаниями, правописанию которых учащиеся </w:t>
      </w:r>
      <w:r w:rsidRPr="004074F5">
        <w:rPr>
          <w:rFonts w:ascii="Times New Roman" w:eastAsia="Times New Roman" w:hAnsi="Times New Roman" w:cs="Times New Roman"/>
          <w:sz w:val="23"/>
          <w:szCs w:val="23"/>
          <w:lang w:eastAsia="ru-RU"/>
        </w:rPr>
        <w:lastRenderedPageBreak/>
        <w:t xml:space="preserve">специально обучались. До конца первой четверти, а в 5 классе - до конца первого учебного полугодия сохраняется объем текста, рекомендованный для предыдущего класса. 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i/>
          <w:sz w:val="23"/>
          <w:szCs w:val="23"/>
          <w:lang w:eastAsia="ru-RU"/>
        </w:rPr>
        <w:t>Итоговые диктанты,</w:t>
      </w:r>
      <w:r w:rsidRPr="004074F5">
        <w:rPr>
          <w:rFonts w:ascii="Times New Roman" w:eastAsia="Times New Roman" w:hAnsi="Times New Roman" w:cs="Times New Roman"/>
          <w:sz w:val="23"/>
          <w:szCs w:val="23"/>
          <w:lang w:eastAsia="ru-RU"/>
        </w:rPr>
        <w:t xml:space="preserve"> проводимые в конце полугодия и в конце учебного года, проверяют подготовку учащихся, как правило, по всем изученным темам. При оценке диктанта исправляются, но не учитываются орфографические и пунктуационные ошибки: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1) на правила, которые не включены в школьную программу;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2) на еще не изученные правила;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3) в словах с непроверяемыми написаниями, над которыми не проводилась специальная работа;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4) в передаче так называемой авторской пунктуации.</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Исправляются, но не учитываются ошибки, к которым следует отнести написания, искажающие звуковой облик слова, например: «рапотает» (вместо работает), «бупло» (вместо дупло), «мемля» (вместо земля).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К негрубым относятся ошибки: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1) в исключениях из всех правил;</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2) в написании большой буквы в составных собственных наименованиях;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3) в случаях слитного и раздельного написания приставок в наречиях, образованных от существительных с предлогами;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4) в случаях, когда вместо одного знака поставлен другой;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5) в случаях, требующих различения не и ни (в сочетаниях не кто иной, как..., не что иное, как..., никто иной не..., ничто иное не...);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6) в пропуске одного из сочетающихся знаков препинания или в нарушении их последовательности.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lastRenderedPageBreak/>
        <w:t>При наличии в контрольном диктанте более 5 поправок (исправление неверного написания на верное) оценка, снижается на один балл, но такое снижение не должно привести к неудовлетворительной оценке работы учащегося. Отличная оценка не выставляется при наличии 3 и более исправлений. Диктант оценивается одной отметкой.</w:t>
      </w:r>
    </w:p>
    <w:p w:rsidR="004074F5" w:rsidRPr="004074F5" w:rsidRDefault="004074F5" w:rsidP="004074F5">
      <w:pPr>
        <w:shd w:val="clear" w:color="auto" w:fill="FFFFFF"/>
        <w:ind w:firstLine="708"/>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Оценка «5» выставляется за безошибочную работу при наличии в ней 1 негрубой орфографической или 1 негрубой пунктуационной ошибки.</w:t>
      </w:r>
    </w:p>
    <w:p w:rsidR="004074F5" w:rsidRPr="004074F5" w:rsidRDefault="004074F5" w:rsidP="004074F5">
      <w:pPr>
        <w:shd w:val="clear" w:color="auto" w:fill="FFFFFF"/>
        <w:ind w:firstLine="708"/>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Оценка «4» выставляется при наличии в диктанте 2 орфографических и 2 пунктуационных ошибок, или 1 орфографической и 3 пунктуационных ошибок, или 4 пунктуационных при отсутствии орфографических ошибок.</w:t>
      </w:r>
    </w:p>
    <w:p w:rsidR="004074F5" w:rsidRPr="004074F5" w:rsidRDefault="004074F5" w:rsidP="004074F5">
      <w:pPr>
        <w:shd w:val="clear" w:color="auto" w:fill="FFFFFF"/>
        <w:ind w:firstLine="708"/>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«3» может выставляться при 3 орфографических ошибках, если среди них есть однотипные. Оценка «3» может быть выставлена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В 5 классе допускается выставление оценки «3» за диктант при 5 орфографических и 4 пунктуационных ошибках. Оценка «3» может быть выставлена также при наличии 6 орфографических и 6 пунктуационных ошибок, если среди тех и других имеются по 3 однотипные ошибки. </w:t>
      </w:r>
    </w:p>
    <w:p w:rsidR="004074F5" w:rsidRPr="004074F5" w:rsidRDefault="004074F5" w:rsidP="004074F5">
      <w:pPr>
        <w:shd w:val="clear" w:color="auto" w:fill="FFFFFF"/>
        <w:ind w:firstLine="708"/>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«2» ставится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для оценки «4» 2 орфографические ошибки,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для оценки «3» - 4 орфографические ошибки (для 5 класса - 5 орфографических ошибок), для оценки «2» - 8 орфографических ошибок.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i/>
          <w:sz w:val="23"/>
          <w:szCs w:val="23"/>
          <w:lang w:eastAsia="ru-RU"/>
        </w:rPr>
        <w:t>В контрольной работе, состоящей из диктанта и дополнительного</w:t>
      </w:r>
      <w:r w:rsidRPr="004074F5">
        <w:rPr>
          <w:rFonts w:ascii="Times New Roman" w:eastAsia="Times New Roman" w:hAnsi="Times New Roman" w:cs="Times New Roman"/>
          <w:sz w:val="23"/>
          <w:szCs w:val="23"/>
          <w:lang w:eastAsia="ru-RU"/>
        </w:rPr>
        <w:t xml:space="preserve"> грамматического, орфографического, лексического </w:t>
      </w:r>
      <w:r w:rsidRPr="004074F5">
        <w:rPr>
          <w:rFonts w:ascii="Times New Roman" w:eastAsia="Times New Roman" w:hAnsi="Times New Roman" w:cs="Times New Roman"/>
          <w:i/>
          <w:sz w:val="23"/>
          <w:szCs w:val="23"/>
          <w:lang w:eastAsia="ru-RU"/>
        </w:rPr>
        <w:t>задания</w:t>
      </w:r>
      <w:r w:rsidRPr="004074F5">
        <w:rPr>
          <w:rFonts w:ascii="Times New Roman" w:eastAsia="Times New Roman" w:hAnsi="Times New Roman" w:cs="Times New Roman"/>
          <w:sz w:val="23"/>
          <w:szCs w:val="23"/>
          <w:lang w:eastAsia="ru-RU"/>
        </w:rPr>
        <w:t>, выставляются две оценки отдельно за каждый, вид работы. При оценке выполнения грамматического задания рекомендуется руководствоваться следующим:</w:t>
      </w:r>
    </w:p>
    <w:p w:rsidR="004074F5" w:rsidRPr="004074F5" w:rsidRDefault="004074F5" w:rsidP="004074F5">
      <w:pPr>
        <w:shd w:val="clear" w:color="auto" w:fill="FFFFFF"/>
        <w:ind w:firstLine="405"/>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Оценка «5» ставится, если учащийся выполнил все задания.</w:t>
      </w:r>
    </w:p>
    <w:p w:rsidR="004074F5" w:rsidRPr="004074F5" w:rsidRDefault="004074F5" w:rsidP="004074F5">
      <w:pPr>
        <w:shd w:val="clear" w:color="auto" w:fill="FFFFFF"/>
        <w:ind w:firstLine="405"/>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«4» ставится, если учащийся правильно выполнил не менее 75% заданий. </w:t>
      </w:r>
    </w:p>
    <w:p w:rsidR="004074F5" w:rsidRPr="004074F5" w:rsidRDefault="004074F5" w:rsidP="004074F5">
      <w:pPr>
        <w:shd w:val="clear" w:color="auto" w:fill="FFFFFF"/>
        <w:ind w:firstLine="405"/>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«3» ставится за работу, в которой правильно выполнено не менее половины заданий. </w:t>
      </w:r>
    </w:p>
    <w:p w:rsidR="004074F5" w:rsidRPr="004074F5" w:rsidRDefault="004074F5" w:rsidP="004074F5">
      <w:pPr>
        <w:shd w:val="clear" w:color="auto" w:fill="FFFFFF"/>
        <w:ind w:firstLine="405"/>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lastRenderedPageBreak/>
        <w:t xml:space="preserve">Оценка «2» ставится за работу, в которой не выполнено более половины задании.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b/>
          <w:i/>
          <w:sz w:val="23"/>
          <w:szCs w:val="23"/>
          <w:lang w:eastAsia="ru-RU"/>
        </w:rPr>
        <w:t>Оценка сочинений и изложений</w:t>
      </w:r>
      <w:r w:rsidRPr="004074F5">
        <w:rPr>
          <w:rFonts w:ascii="Times New Roman" w:eastAsia="Times New Roman" w:hAnsi="Times New Roman" w:cs="Times New Roman"/>
          <w:sz w:val="23"/>
          <w:szCs w:val="23"/>
          <w:lang w:eastAsia="ru-RU"/>
        </w:rPr>
        <w:t xml:space="preserve">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Сочинения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в 5 классе - 100-150 слов, в 6 классе - 150-200, в 7 классе - 200-250, в 8 классе - 250-350, в 9 классе - 350-450.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Рекомендуется следующий примерный объем самостоятельных классных сочинений:</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в 5 классе - 0,5-1,0 страницы, в 6 классе - 1,0-1,5, в 7 классе - 1,5-2,0, в 8 классе - 2,0-2,5,  в 9 классе - 2,5-3,5.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К указанному объему сочинений учитель должен относиться как к сугубо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 и т.п. Однако, если объем сочинения в полтора (и более) раза меньше или больше указанной примерной нормы, то учитель имеет право понизить или повысить оценку (кроме выставления оценки «5»).</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С помощью сочинений и изложений проверяются:</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1) умение раскрывать тему и производить отбор языковых средств в соответствии с темой и задачей высказывания;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2) соблюдение грамматических норм и правил правописания.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Поэтому любое сочинение или изложение оценивается двумя оценками: первая ставится за его содержание и речевое оформление, вторая – за грамотность. Обе оценки считаются оценками по русскому языку, за исключением случаев, когда проводится работа, проверяющая знания по литературе. В этом случае первая оценка (за содержание и речь) считается оценкой по литературе.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При оценке содержания работы и его речевого оформления учитель руководствуется следующими критериями: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Оценка «5»:</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1. Содержание работы полностью соответствует теме.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2. Фактические ошибки отсутствуют.</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lastRenderedPageBreak/>
        <w:t xml:space="preserve"> 3. Содержание излагается последовательно (по сформулированному плану или без него).</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4. 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5. Достигнуто стилевое единство.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Допускается: 1 орфографическая, или 1 пунктуационная, или 1 грамматическая ошибка.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В целом в работе допускается 1 недочет в содержании и 1 речевой недочет.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«4»: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1. Содержание работы в основном соответствует теме (имеются незначительные отклонения от темы).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2. Содержание в основном достоверно, но имеются единичные фактические неточности.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3. Имеются незначительные нарушения последовательности в изложении мысли.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4. Лексический и грамматический строй речи в целом достаточно разнообразен.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5. Стиль работы отличается единством и достаточной выразительность.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грамматических ошибки.</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целом в работе допускается не более 2 недочетов в содержании и не более 3 речевых недочетов.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Оценка «3»:</w:t>
      </w:r>
    </w:p>
    <w:p w:rsidR="004074F5" w:rsidRPr="004074F5" w:rsidRDefault="004074F5" w:rsidP="004074F5">
      <w:pPr>
        <w:numPr>
          <w:ilvl w:val="0"/>
          <w:numId w:val="8"/>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 Работа достоверна, в главном, но в ней нет последовательности изложения.</w:t>
      </w:r>
    </w:p>
    <w:p w:rsidR="004074F5" w:rsidRPr="004074F5" w:rsidRDefault="004074F5" w:rsidP="004074F5">
      <w:pPr>
        <w:numPr>
          <w:ilvl w:val="0"/>
          <w:numId w:val="8"/>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работе допущены существенные отклонения от темы. </w:t>
      </w:r>
    </w:p>
    <w:p w:rsidR="004074F5" w:rsidRPr="004074F5" w:rsidRDefault="004074F5" w:rsidP="004074F5">
      <w:pPr>
        <w:numPr>
          <w:ilvl w:val="0"/>
          <w:numId w:val="8"/>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Беден словарь и однообразны употребляемые синтаксические конструкции, встречается неправильное словоупотребление. </w:t>
      </w:r>
    </w:p>
    <w:p w:rsidR="004074F5" w:rsidRPr="004074F5" w:rsidRDefault="004074F5" w:rsidP="004074F5">
      <w:pPr>
        <w:numPr>
          <w:ilvl w:val="0"/>
          <w:numId w:val="8"/>
        </w:numPr>
        <w:shd w:val="clear" w:color="auto" w:fill="FFFFFF"/>
        <w:spacing w:after="160" w:line="259" w:lineRule="auto"/>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Стиль работы не отличается единством, речь недостаточно выразительна.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lastRenderedPageBreak/>
        <w:t xml:space="preserve">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В целом в работе допускается не более 4 недочетов в содержании и 5 речевых недочетов.</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Оценка «2»: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1. Работа не соответствует теме.</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2. Допущено много фактических неточностей.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3. Нарушена последовательность изложения мыслей во всех частях работы, отсутствует связь между ними, работа не соответствует плану.</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5. Нарушено стилевое единство текста.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В целом в работе допущено до 6 недочетов в содержании и до 7 речевых недочетов.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 </w:t>
      </w:r>
    </w:p>
    <w:p w:rsidR="004074F5" w:rsidRPr="004074F5" w:rsidRDefault="004074F5" w:rsidP="004074F5">
      <w:pPr>
        <w:shd w:val="clear" w:color="auto" w:fill="FFFFFF"/>
        <w:jc w:val="both"/>
        <w:rPr>
          <w:rFonts w:ascii="Times New Roman" w:eastAsia="Times New Roman" w:hAnsi="Times New Roman" w:cs="Times New Roman"/>
          <w:i/>
          <w:sz w:val="23"/>
          <w:szCs w:val="23"/>
          <w:lang w:eastAsia="ru-RU"/>
        </w:rPr>
      </w:pPr>
      <w:r w:rsidRPr="004074F5">
        <w:rPr>
          <w:rFonts w:ascii="Times New Roman" w:eastAsia="Times New Roman" w:hAnsi="Times New Roman" w:cs="Times New Roman"/>
          <w:i/>
          <w:sz w:val="23"/>
          <w:szCs w:val="23"/>
          <w:lang w:eastAsia="ru-RU"/>
        </w:rPr>
        <w:t xml:space="preserve">Примечание: </w:t>
      </w:r>
    </w:p>
    <w:p w:rsidR="004074F5" w:rsidRPr="004074F5" w:rsidRDefault="004074F5" w:rsidP="004074F5">
      <w:pPr>
        <w:shd w:val="clear" w:color="auto" w:fill="FFFFFF"/>
        <w:jc w:val="both"/>
        <w:rPr>
          <w:rFonts w:ascii="Times New Roman" w:eastAsia="Times New Roman" w:hAnsi="Times New Roman" w:cs="Times New Roman"/>
          <w:i/>
          <w:sz w:val="23"/>
          <w:szCs w:val="23"/>
          <w:lang w:eastAsia="ru-RU"/>
        </w:rPr>
      </w:pPr>
      <w:r w:rsidRPr="004074F5">
        <w:rPr>
          <w:rFonts w:ascii="Times New Roman" w:eastAsia="Times New Roman" w:hAnsi="Times New Roman" w:cs="Times New Roman"/>
          <w:i/>
          <w:sz w:val="23"/>
          <w:szCs w:val="23"/>
          <w:lang w:eastAsia="ru-RU"/>
        </w:rPr>
        <w:t xml:space="preserve">1. Учителю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позволяет повысить первую оценку за сочинение на 1 балл.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i/>
          <w:sz w:val="23"/>
          <w:szCs w:val="23"/>
          <w:lang w:eastAsia="ru-RU"/>
        </w:rPr>
        <w:t>2.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r w:rsidRPr="004074F5">
        <w:rPr>
          <w:rFonts w:ascii="Times New Roman" w:eastAsia="Times New Roman" w:hAnsi="Times New Roman" w:cs="Times New Roman"/>
          <w:sz w:val="23"/>
          <w:szCs w:val="23"/>
          <w:lang w:eastAsia="ru-RU"/>
        </w:rPr>
        <w:t xml:space="preserve">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b/>
          <w:i/>
          <w:sz w:val="23"/>
          <w:szCs w:val="23"/>
          <w:lang w:eastAsia="ru-RU"/>
        </w:rPr>
        <w:t>Оценка обучающих работ</w:t>
      </w:r>
      <w:r w:rsidRPr="004074F5">
        <w:rPr>
          <w:rFonts w:ascii="Times New Roman" w:eastAsia="Times New Roman" w:hAnsi="Times New Roman" w:cs="Times New Roman"/>
          <w:sz w:val="23"/>
          <w:szCs w:val="23"/>
          <w:lang w:eastAsia="ru-RU"/>
        </w:rPr>
        <w:t xml:space="preserve">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Обучающие работы (различные виды упражнений и диктантов неконтрольного характера) оцениваются более строго, чем контрольные работы. При оценке обучающих работ учитываются</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lastRenderedPageBreak/>
        <w:t xml:space="preserve">1) степень самостоятельности учащегося;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2) этап обучения;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3) объем работы. </w:t>
      </w:r>
    </w:p>
    <w:p w:rsidR="004074F5" w:rsidRPr="004074F5" w:rsidRDefault="004074F5" w:rsidP="004074F5">
      <w:pPr>
        <w:shd w:val="clear" w:color="auto" w:fill="FFFFFF"/>
        <w:jc w:val="both"/>
        <w:rPr>
          <w:rFonts w:ascii="Times New Roman" w:eastAsia="Times New Roman" w:hAnsi="Times New Roman" w:cs="Times New Roman"/>
          <w:sz w:val="23"/>
          <w:szCs w:val="23"/>
          <w:lang w:eastAsia="ru-RU"/>
        </w:rPr>
      </w:pPr>
      <w:r w:rsidRPr="004074F5">
        <w:rPr>
          <w:rFonts w:ascii="Times New Roman" w:eastAsia="Times New Roman" w:hAnsi="Times New Roman" w:cs="Times New Roman"/>
          <w:sz w:val="23"/>
          <w:szCs w:val="23"/>
          <w:lang w:eastAsia="ru-RU"/>
        </w:rPr>
        <w:t xml:space="preserve">Если возможные ошибки были предупреждены в ходе работы, оценки «5» и «4» ставятся только в том случае, когда учащийся не допустил ошибок или допустил, но исправил ошибку. При этом выбор одной из этих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 ошибок. Первая (или первая и вторая) работа, как классная, так и домашняя, по закреплению определенного умения и навыка проверяется, но по усмотрению учителя может не оцениваться. Совершенно самостоятельно выполненные работы (без предшествовавшего анализа ошибок в классе) оцениваются по нормам для контрольных работ соответствующего или близкого вида. </w:t>
      </w:r>
    </w:p>
    <w:p w:rsidR="004074F5" w:rsidRPr="004074F5" w:rsidRDefault="004074F5" w:rsidP="004074F5">
      <w:pPr>
        <w:spacing w:after="160" w:line="259" w:lineRule="auto"/>
        <w:rPr>
          <w:rFonts w:ascii="Times New Roman" w:eastAsia="Calibri" w:hAnsi="Times New Roman" w:cs="Times New Roman"/>
          <w:b/>
          <w:bCs/>
          <w:sz w:val="23"/>
          <w:szCs w:val="23"/>
        </w:rPr>
      </w:pPr>
      <w:r w:rsidRPr="004074F5">
        <w:rPr>
          <w:rFonts w:ascii="Times New Roman" w:eastAsia="Calibri" w:hAnsi="Times New Roman" w:cs="Times New Roman"/>
          <w:b/>
          <w:bCs/>
          <w:sz w:val="23"/>
          <w:szCs w:val="23"/>
        </w:rPr>
        <w:t>Оценка тестовых работ</w:t>
      </w:r>
    </w:p>
    <w:p w:rsidR="004074F5" w:rsidRPr="004074F5" w:rsidRDefault="004074F5" w:rsidP="004074F5">
      <w:pPr>
        <w:ind w:right="141"/>
        <w:rPr>
          <w:rFonts w:ascii="Times New Roman" w:eastAsia="Times New Roman" w:hAnsi="Times New Roman" w:cs="Times New Roman"/>
          <w:sz w:val="23"/>
          <w:szCs w:val="23"/>
          <w:lang w:eastAsia="ru-RU"/>
        </w:rPr>
      </w:pPr>
      <w:r w:rsidRPr="004074F5">
        <w:rPr>
          <w:rFonts w:ascii="Times New Roman" w:eastAsia="Calibri" w:hAnsi="Times New Roman" w:cs="Times New Roman"/>
          <w:sz w:val="23"/>
          <w:szCs w:val="23"/>
        </w:rPr>
        <w:t xml:space="preserve">При проведении тестовых работ критерии оценок следующие: </w:t>
      </w:r>
      <w:r w:rsidRPr="004074F5">
        <w:rPr>
          <w:rFonts w:ascii="Times New Roman" w:eastAsia="Calibri" w:hAnsi="Times New Roman" w:cs="Times New Roman"/>
          <w:b/>
          <w:bCs/>
          <w:sz w:val="23"/>
          <w:szCs w:val="23"/>
        </w:rPr>
        <w:t>«5» - 90 – 100 %; «4» - 71 – 89 %; «3» - 51 – 70 %; «2»- менее  50%.</w:t>
      </w:r>
    </w:p>
    <w:p w:rsidR="004074F5" w:rsidRPr="004074F5" w:rsidRDefault="004074F5" w:rsidP="004074F5">
      <w:pPr>
        <w:jc w:val="center"/>
        <w:rPr>
          <w:rFonts w:ascii="Calibri" w:eastAsia="Times New Roman" w:hAnsi="Calibri" w:cs="Times New Roman"/>
          <w:sz w:val="23"/>
          <w:szCs w:val="23"/>
          <w:lang w:eastAsia="ru-RU"/>
        </w:rPr>
      </w:pPr>
    </w:p>
    <w:p w:rsidR="004074F5" w:rsidRPr="004074F5" w:rsidRDefault="004074F5" w:rsidP="004074F5">
      <w:pPr>
        <w:jc w:val="center"/>
        <w:rPr>
          <w:rFonts w:ascii="Calibri" w:eastAsia="Times New Roman" w:hAnsi="Calibri" w:cs="Times New Roman"/>
          <w:sz w:val="23"/>
          <w:szCs w:val="23"/>
          <w:lang w:eastAsia="ru-RU"/>
        </w:rPr>
      </w:pPr>
    </w:p>
    <w:p w:rsidR="004074F5" w:rsidRPr="004074F5" w:rsidRDefault="004074F5" w:rsidP="004074F5">
      <w:pPr>
        <w:jc w:val="center"/>
        <w:rPr>
          <w:rFonts w:ascii="Calibri" w:eastAsia="Times New Roman" w:hAnsi="Calibri" w:cs="Times New Roman"/>
          <w:sz w:val="23"/>
          <w:szCs w:val="23"/>
          <w:lang w:eastAsia="ru-RU"/>
        </w:rPr>
      </w:pPr>
    </w:p>
    <w:p w:rsidR="004074F5" w:rsidRPr="004074F5" w:rsidRDefault="004074F5" w:rsidP="004074F5">
      <w:pPr>
        <w:jc w:val="center"/>
        <w:rPr>
          <w:rFonts w:ascii="Calibri" w:eastAsia="Times New Roman" w:hAnsi="Calibri" w:cs="Times New Roman"/>
          <w:sz w:val="23"/>
          <w:szCs w:val="23"/>
          <w:lang w:eastAsia="ru-RU"/>
        </w:rPr>
      </w:pPr>
    </w:p>
    <w:p w:rsidR="004074F5" w:rsidRPr="004074F5" w:rsidRDefault="004074F5" w:rsidP="004074F5">
      <w:pPr>
        <w:jc w:val="center"/>
        <w:rPr>
          <w:rFonts w:ascii="Calibri" w:eastAsia="Times New Roman" w:hAnsi="Calibri" w:cs="Times New Roman"/>
          <w:sz w:val="23"/>
          <w:szCs w:val="23"/>
          <w:lang w:eastAsia="ru-RU"/>
        </w:rPr>
      </w:pPr>
    </w:p>
    <w:p w:rsidR="004074F5" w:rsidRPr="004074F5" w:rsidRDefault="004074F5" w:rsidP="004074F5">
      <w:pPr>
        <w:jc w:val="center"/>
        <w:rPr>
          <w:rFonts w:ascii="Calibri" w:eastAsia="Times New Roman" w:hAnsi="Calibri" w:cs="Times New Roman"/>
          <w:sz w:val="23"/>
          <w:szCs w:val="23"/>
          <w:lang w:eastAsia="ru-RU"/>
        </w:rPr>
      </w:pPr>
    </w:p>
    <w:p w:rsidR="004074F5" w:rsidRDefault="004074F5" w:rsidP="004074F5">
      <w:pPr>
        <w:widowControl w:val="0"/>
        <w:shd w:val="clear" w:color="auto" w:fill="FFFFFF"/>
        <w:autoSpaceDE w:val="0"/>
        <w:autoSpaceDN w:val="0"/>
        <w:adjustRightInd w:val="0"/>
        <w:spacing w:line="240" w:lineRule="auto"/>
        <w:rPr>
          <w:rFonts w:ascii="Calibri" w:eastAsia="Times New Roman" w:hAnsi="Calibri" w:cs="Times New Roman"/>
          <w:sz w:val="23"/>
          <w:szCs w:val="23"/>
          <w:lang w:eastAsia="ru-RU"/>
        </w:rPr>
      </w:pPr>
    </w:p>
    <w:p w:rsidR="002A6830" w:rsidRPr="002A6830" w:rsidRDefault="002A6830" w:rsidP="004074F5">
      <w:pPr>
        <w:widowControl w:val="0"/>
        <w:shd w:val="clear" w:color="auto" w:fill="FFFFFF"/>
        <w:autoSpaceDE w:val="0"/>
        <w:autoSpaceDN w:val="0"/>
        <w:adjustRightInd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План корректировки тем по русскому языку</w:t>
      </w:r>
    </w:p>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
        <w:gridCol w:w="488"/>
        <w:gridCol w:w="553"/>
        <w:gridCol w:w="6107"/>
        <w:gridCol w:w="3648"/>
        <w:gridCol w:w="3130"/>
      </w:tblGrid>
      <w:tr w:rsidR="002A6830" w:rsidRPr="002A6830" w:rsidTr="004074F5">
        <w:trPr>
          <w:trHeight w:val="511"/>
        </w:trPr>
        <w:tc>
          <w:tcPr>
            <w:tcW w:w="893" w:type="dxa"/>
            <w:vMerge w:val="restart"/>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lastRenderedPageBreak/>
              <w:t>№</w:t>
            </w:r>
          </w:p>
        </w:tc>
        <w:tc>
          <w:tcPr>
            <w:tcW w:w="1058" w:type="dxa"/>
            <w:gridSpan w:val="2"/>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Класс</w:t>
            </w:r>
          </w:p>
        </w:tc>
        <w:tc>
          <w:tcPr>
            <w:tcW w:w="6521"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Тема</w:t>
            </w:r>
          </w:p>
        </w:tc>
        <w:tc>
          <w:tcPr>
            <w:tcW w:w="7087" w:type="dxa"/>
            <w:gridSpan w:val="2"/>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Пути ликвидации отставаний в программном материале</w:t>
            </w:r>
          </w:p>
        </w:tc>
      </w:tr>
      <w:tr w:rsidR="002A6830" w:rsidRPr="002A6830" w:rsidTr="004074F5">
        <w:trPr>
          <w:trHeight w:val="155"/>
        </w:trPr>
        <w:tc>
          <w:tcPr>
            <w:tcW w:w="893" w:type="dxa"/>
            <w:vMerge/>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По программе</w:t>
            </w:r>
          </w:p>
        </w:tc>
        <w:tc>
          <w:tcPr>
            <w:tcW w:w="3260"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r w:rsidRPr="002A6830">
              <w:rPr>
                <w:rFonts w:ascii="Times New Roman" w:eastAsia="Times New Roman" w:hAnsi="Times New Roman" w:cs="Times New Roman"/>
                <w:sz w:val="24"/>
                <w:szCs w:val="24"/>
                <w:lang w:eastAsia="ru-RU" w:bidi="ru-RU"/>
              </w:rPr>
              <w:t>Сокращено, объединено</w:t>
            </w:r>
          </w:p>
        </w:tc>
      </w:tr>
      <w:tr w:rsidR="002A6830" w:rsidRPr="002A6830" w:rsidTr="004074F5">
        <w:trPr>
          <w:trHeight w:val="460"/>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530"/>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298"/>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334"/>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jc w:val="center"/>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511"/>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511"/>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480"/>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491"/>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404"/>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298"/>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270"/>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473"/>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397"/>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r w:rsidR="002A6830" w:rsidRPr="002A6830" w:rsidTr="004074F5">
        <w:trPr>
          <w:trHeight w:val="281"/>
        </w:trPr>
        <w:tc>
          <w:tcPr>
            <w:tcW w:w="893"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49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56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6521"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827"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c>
          <w:tcPr>
            <w:tcW w:w="3260" w:type="dxa"/>
            <w:shd w:val="clear" w:color="auto" w:fill="auto"/>
          </w:tcPr>
          <w:p w:rsidR="002A6830" w:rsidRPr="002A6830" w:rsidRDefault="002A6830" w:rsidP="002A6830">
            <w:pPr>
              <w:widowControl w:val="0"/>
              <w:autoSpaceDE w:val="0"/>
              <w:autoSpaceDN w:val="0"/>
              <w:spacing w:line="240" w:lineRule="auto"/>
              <w:rPr>
                <w:rFonts w:ascii="Times New Roman" w:eastAsia="Times New Roman" w:hAnsi="Times New Roman" w:cs="Times New Roman"/>
                <w:sz w:val="24"/>
                <w:szCs w:val="24"/>
                <w:lang w:eastAsia="ru-RU" w:bidi="ru-RU"/>
              </w:rPr>
            </w:pPr>
          </w:p>
        </w:tc>
      </w:tr>
    </w:tbl>
    <w:p w:rsidR="002A6830" w:rsidRDefault="002A6830"/>
    <w:sectPr w:rsidR="002A6830" w:rsidSect="002A683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F67B7"/>
    <w:multiLevelType w:val="hybridMultilevel"/>
    <w:tmpl w:val="4F087D02"/>
    <w:lvl w:ilvl="0" w:tplc="04190011">
      <w:start w:val="1"/>
      <w:numFmt w:val="decimal"/>
      <w:lvlText w:val="%1)"/>
      <w:lvlJc w:val="left"/>
      <w:pPr>
        <w:tabs>
          <w:tab w:val="num" w:pos="1353"/>
        </w:tabs>
        <w:ind w:left="1353"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
    <w:nsid w:val="23ED676E"/>
    <w:multiLevelType w:val="hybridMultilevel"/>
    <w:tmpl w:val="2D580A3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0915FE"/>
    <w:multiLevelType w:val="hybridMultilevel"/>
    <w:tmpl w:val="AD16D968"/>
    <w:lvl w:ilvl="0" w:tplc="0C48679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46EB7069"/>
    <w:multiLevelType w:val="hybridMultilevel"/>
    <w:tmpl w:val="91A63AE6"/>
    <w:lvl w:ilvl="0" w:tplc="010ED5DC">
      <w:numFmt w:val="bullet"/>
      <w:lvlText w:val="•"/>
      <w:lvlJc w:val="left"/>
      <w:pPr>
        <w:ind w:left="498" w:hanging="360"/>
      </w:pPr>
      <w:rPr>
        <w:rFonts w:ascii="Times New Roman" w:eastAsia="Times New Roman" w:hAnsi="Times New Roman" w:cs="Times New Roman" w:hint="default"/>
        <w:spacing w:val="-2"/>
        <w:w w:val="100"/>
        <w:sz w:val="24"/>
        <w:szCs w:val="24"/>
        <w:lang w:val="ru-RU" w:eastAsia="ru-RU" w:bidi="ru-RU"/>
      </w:rPr>
    </w:lvl>
    <w:lvl w:ilvl="1" w:tplc="019AE66E">
      <w:numFmt w:val="bullet"/>
      <w:lvlText w:val="•"/>
      <w:lvlJc w:val="left"/>
      <w:pPr>
        <w:ind w:left="684" w:hanging="178"/>
      </w:pPr>
      <w:rPr>
        <w:rFonts w:ascii="Times New Roman" w:eastAsia="Times New Roman" w:hAnsi="Times New Roman" w:cs="Times New Roman" w:hint="default"/>
        <w:spacing w:val="-27"/>
        <w:w w:val="100"/>
        <w:sz w:val="24"/>
        <w:szCs w:val="24"/>
        <w:lang w:val="ru-RU" w:eastAsia="ru-RU" w:bidi="ru-RU"/>
      </w:rPr>
    </w:lvl>
    <w:lvl w:ilvl="2" w:tplc="BF62BBAC">
      <w:numFmt w:val="bullet"/>
      <w:lvlText w:val="•"/>
      <w:lvlJc w:val="left"/>
      <w:pPr>
        <w:ind w:left="1766" w:hanging="178"/>
      </w:pPr>
      <w:rPr>
        <w:rFonts w:hint="default"/>
        <w:lang w:val="ru-RU" w:eastAsia="ru-RU" w:bidi="ru-RU"/>
      </w:rPr>
    </w:lvl>
    <w:lvl w:ilvl="3" w:tplc="30B4CA84">
      <w:numFmt w:val="bullet"/>
      <w:lvlText w:val="•"/>
      <w:lvlJc w:val="left"/>
      <w:pPr>
        <w:ind w:left="2853" w:hanging="178"/>
      </w:pPr>
      <w:rPr>
        <w:rFonts w:hint="default"/>
        <w:lang w:val="ru-RU" w:eastAsia="ru-RU" w:bidi="ru-RU"/>
      </w:rPr>
    </w:lvl>
    <w:lvl w:ilvl="4" w:tplc="DDD02F32">
      <w:numFmt w:val="bullet"/>
      <w:lvlText w:val="•"/>
      <w:lvlJc w:val="left"/>
      <w:pPr>
        <w:ind w:left="3940" w:hanging="178"/>
      </w:pPr>
      <w:rPr>
        <w:rFonts w:hint="default"/>
        <w:lang w:val="ru-RU" w:eastAsia="ru-RU" w:bidi="ru-RU"/>
      </w:rPr>
    </w:lvl>
    <w:lvl w:ilvl="5" w:tplc="0D10A246">
      <w:numFmt w:val="bullet"/>
      <w:lvlText w:val="•"/>
      <w:lvlJc w:val="left"/>
      <w:pPr>
        <w:ind w:left="5026" w:hanging="178"/>
      </w:pPr>
      <w:rPr>
        <w:rFonts w:hint="default"/>
        <w:lang w:val="ru-RU" w:eastAsia="ru-RU" w:bidi="ru-RU"/>
      </w:rPr>
    </w:lvl>
    <w:lvl w:ilvl="6" w:tplc="E068B756">
      <w:numFmt w:val="bullet"/>
      <w:lvlText w:val="•"/>
      <w:lvlJc w:val="left"/>
      <w:pPr>
        <w:ind w:left="6113" w:hanging="178"/>
      </w:pPr>
      <w:rPr>
        <w:rFonts w:hint="default"/>
        <w:lang w:val="ru-RU" w:eastAsia="ru-RU" w:bidi="ru-RU"/>
      </w:rPr>
    </w:lvl>
    <w:lvl w:ilvl="7" w:tplc="EA10012A">
      <w:numFmt w:val="bullet"/>
      <w:lvlText w:val="•"/>
      <w:lvlJc w:val="left"/>
      <w:pPr>
        <w:ind w:left="7200" w:hanging="178"/>
      </w:pPr>
      <w:rPr>
        <w:rFonts w:hint="default"/>
        <w:lang w:val="ru-RU" w:eastAsia="ru-RU" w:bidi="ru-RU"/>
      </w:rPr>
    </w:lvl>
    <w:lvl w:ilvl="8" w:tplc="F244B064">
      <w:numFmt w:val="bullet"/>
      <w:lvlText w:val="•"/>
      <w:lvlJc w:val="left"/>
      <w:pPr>
        <w:ind w:left="8286" w:hanging="178"/>
      </w:pPr>
      <w:rPr>
        <w:rFonts w:hint="default"/>
        <w:lang w:val="ru-RU" w:eastAsia="ru-RU" w:bidi="ru-RU"/>
      </w:rPr>
    </w:lvl>
  </w:abstractNum>
  <w:abstractNum w:abstractNumId="4">
    <w:nsid w:val="4F9A056A"/>
    <w:multiLevelType w:val="hybridMultilevel"/>
    <w:tmpl w:val="CED66C14"/>
    <w:lvl w:ilvl="0" w:tplc="B40229B2">
      <w:start w:val="1"/>
      <w:numFmt w:val="decimal"/>
      <w:lvlText w:val="%1)"/>
      <w:lvlJc w:val="left"/>
      <w:pPr>
        <w:ind w:left="834" w:hanging="260"/>
      </w:pPr>
      <w:rPr>
        <w:rFonts w:ascii="Times New Roman" w:eastAsia="Times New Roman" w:hAnsi="Times New Roman" w:cs="Times New Roman" w:hint="default"/>
        <w:spacing w:val="-5"/>
        <w:w w:val="100"/>
        <w:sz w:val="24"/>
        <w:szCs w:val="24"/>
        <w:lang w:val="ru-RU" w:eastAsia="ru-RU" w:bidi="ru-RU"/>
      </w:rPr>
    </w:lvl>
    <w:lvl w:ilvl="1" w:tplc="E408C7B4">
      <w:numFmt w:val="bullet"/>
      <w:lvlText w:val="•"/>
      <w:lvlJc w:val="left"/>
      <w:pPr>
        <w:ind w:left="1802" w:hanging="260"/>
      </w:pPr>
      <w:rPr>
        <w:rFonts w:hint="default"/>
        <w:lang w:val="ru-RU" w:eastAsia="ru-RU" w:bidi="ru-RU"/>
      </w:rPr>
    </w:lvl>
    <w:lvl w:ilvl="2" w:tplc="F4981F9C">
      <w:numFmt w:val="bullet"/>
      <w:lvlText w:val="•"/>
      <w:lvlJc w:val="left"/>
      <w:pPr>
        <w:ind w:left="2764" w:hanging="260"/>
      </w:pPr>
      <w:rPr>
        <w:rFonts w:hint="default"/>
        <w:lang w:val="ru-RU" w:eastAsia="ru-RU" w:bidi="ru-RU"/>
      </w:rPr>
    </w:lvl>
    <w:lvl w:ilvl="3" w:tplc="0ECAD144">
      <w:numFmt w:val="bullet"/>
      <w:lvlText w:val="•"/>
      <w:lvlJc w:val="left"/>
      <w:pPr>
        <w:ind w:left="3726" w:hanging="260"/>
      </w:pPr>
      <w:rPr>
        <w:rFonts w:hint="default"/>
        <w:lang w:val="ru-RU" w:eastAsia="ru-RU" w:bidi="ru-RU"/>
      </w:rPr>
    </w:lvl>
    <w:lvl w:ilvl="4" w:tplc="CC88264A">
      <w:numFmt w:val="bullet"/>
      <w:lvlText w:val="•"/>
      <w:lvlJc w:val="left"/>
      <w:pPr>
        <w:ind w:left="4688" w:hanging="260"/>
      </w:pPr>
      <w:rPr>
        <w:rFonts w:hint="default"/>
        <w:lang w:val="ru-RU" w:eastAsia="ru-RU" w:bidi="ru-RU"/>
      </w:rPr>
    </w:lvl>
    <w:lvl w:ilvl="5" w:tplc="65CA77CE">
      <w:numFmt w:val="bullet"/>
      <w:lvlText w:val="•"/>
      <w:lvlJc w:val="left"/>
      <w:pPr>
        <w:ind w:left="5650" w:hanging="260"/>
      </w:pPr>
      <w:rPr>
        <w:rFonts w:hint="default"/>
        <w:lang w:val="ru-RU" w:eastAsia="ru-RU" w:bidi="ru-RU"/>
      </w:rPr>
    </w:lvl>
    <w:lvl w:ilvl="6" w:tplc="9DAC38DA">
      <w:numFmt w:val="bullet"/>
      <w:lvlText w:val="•"/>
      <w:lvlJc w:val="left"/>
      <w:pPr>
        <w:ind w:left="6612" w:hanging="260"/>
      </w:pPr>
      <w:rPr>
        <w:rFonts w:hint="default"/>
        <w:lang w:val="ru-RU" w:eastAsia="ru-RU" w:bidi="ru-RU"/>
      </w:rPr>
    </w:lvl>
    <w:lvl w:ilvl="7" w:tplc="8A52D65A">
      <w:numFmt w:val="bullet"/>
      <w:lvlText w:val="•"/>
      <w:lvlJc w:val="left"/>
      <w:pPr>
        <w:ind w:left="7574" w:hanging="260"/>
      </w:pPr>
      <w:rPr>
        <w:rFonts w:hint="default"/>
        <w:lang w:val="ru-RU" w:eastAsia="ru-RU" w:bidi="ru-RU"/>
      </w:rPr>
    </w:lvl>
    <w:lvl w:ilvl="8" w:tplc="C7E2BCCE">
      <w:numFmt w:val="bullet"/>
      <w:lvlText w:val="•"/>
      <w:lvlJc w:val="left"/>
      <w:pPr>
        <w:ind w:left="8536" w:hanging="260"/>
      </w:pPr>
      <w:rPr>
        <w:rFonts w:hint="default"/>
        <w:lang w:val="ru-RU" w:eastAsia="ru-RU" w:bidi="ru-RU"/>
      </w:rPr>
    </w:lvl>
  </w:abstractNum>
  <w:abstractNum w:abstractNumId="5">
    <w:nsid w:val="6D5E6F85"/>
    <w:multiLevelType w:val="hybridMultilevel"/>
    <w:tmpl w:val="2F02D2AE"/>
    <w:lvl w:ilvl="0" w:tplc="D870D900">
      <w:numFmt w:val="bullet"/>
      <w:lvlText w:val="•"/>
      <w:lvlJc w:val="left"/>
      <w:pPr>
        <w:ind w:left="624" w:hanging="178"/>
      </w:pPr>
      <w:rPr>
        <w:rFonts w:ascii="Times New Roman" w:eastAsia="Times New Roman" w:hAnsi="Times New Roman" w:cs="Times New Roman" w:hint="default"/>
        <w:spacing w:val="-27"/>
        <w:w w:val="100"/>
        <w:sz w:val="24"/>
        <w:szCs w:val="24"/>
        <w:lang w:val="ru-RU" w:eastAsia="ru-RU" w:bidi="ru-RU"/>
      </w:rPr>
    </w:lvl>
    <w:lvl w:ilvl="1" w:tplc="782E1FEA">
      <w:numFmt w:val="bullet"/>
      <w:lvlText w:val="•"/>
      <w:lvlJc w:val="left"/>
      <w:pPr>
        <w:ind w:left="1604" w:hanging="178"/>
      </w:pPr>
      <w:rPr>
        <w:rFonts w:hint="default"/>
        <w:lang w:val="ru-RU" w:eastAsia="ru-RU" w:bidi="ru-RU"/>
      </w:rPr>
    </w:lvl>
    <w:lvl w:ilvl="2" w:tplc="DB98D96E">
      <w:numFmt w:val="bullet"/>
      <w:lvlText w:val="•"/>
      <w:lvlJc w:val="left"/>
      <w:pPr>
        <w:ind w:left="2588" w:hanging="178"/>
      </w:pPr>
      <w:rPr>
        <w:rFonts w:hint="default"/>
        <w:lang w:val="ru-RU" w:eastAsia="ru-RU" w:bidi="ru-RU"/>
      </w:rPr>
    </w:lvl>
    <w:lvl w:ilvl="3" w:tplc="DD221270">
      <w:numFmt w:val="bullet"/>
      <w:lvlText w:val="•"/>
      <w:lvlJc w:val="left"/>
      <w:pPr>
        <w:ind w:left="3572" w:hanging="178"/>
      </w:pPr>
      <w:rPr>
        <w:rFonts w:hint="default"/>
        <w:lang w:val="ru-RU" w:eastAsia="ru-RU" w:bidi="ru-RU"/>
      </w:rPr>
    </w:lvl>
    <w:lvl w:ilvl="4" w:tplc="B372C84A">
      <w:numFmt w:val="bullet"/>
      <w:lvlText w:val="•"/>
      <w:lvlJc w:val="left"/>
      <w:pPr>
        <w:ind w:left="4556" w:hanging="178"/>
      </w:pPr>
      <w:rPr>
        <w:rFonts w:hint="default"/>
        <w:lang w:val="ru-RU" w:eastAsia="ru-RU" w:bidi="ru-RU"/>
      </w:rPr>
    </w:lvl>
    <w:lvl w:ilvl="5" w:tplc="43EC3DE4">
      <w:numFmt w:val="bullet"/>
      <w:lvlText w:val="•"/>
      <w:lvlJc w:val="left"/>
      <w:pPr>
        <w:ind w:left="5540" w:hanging="178"/>
      </w:pPr>
      <w:rPr>
        <w:rFonts w:hint="default"/>
        <w:lang w:val="ru-RU" w:eastAsia="ru-RU" w:bidi="ru-RU"/>
      </w:rPr>
    </w:lvl>
    <w:lvl w:ilvl="6" w:tplc="D98A10C0">
      <w:numFmt w:val="bullet"/>
      <w:lvlText w:val="•"/>
      <w:lvlJc w:val="left"/>
      <w:pPr>
        <w:ind w:left="6524" w:hanging="178"/>
      </w:pPr>
      <w:rPr>
        <w:rFonts w:hint="default"/>
        <w:lang w:val="ru-RU" w:eastAsia="ru-RU" w:bidi="ru-RU"/>
      </w:rPr>
    </w:lvl>
    <w:lvl w:ilvl="7" w:tplc="DF2A071C">
      <w:numFmt w:val="bullet"/>
      <w:lvlText w:val="•"/>
      <w:lvlJc w:val="left"/>
      <w:pPr>
        <w:ind w:left="7508" w:hanging="178"/>
      </w:pPr>
      <w:rPr>
        <w:rFonts w:hint="default"/>
        <w:lang w:val="ru-RU" w:eastAsia="ru-RU" w:bidi="ru-RU"/>
      </w:rPr>
    </w:lvl>
    <w:lvl w:ilvl="8" w:tplc="40D6E6A8">
      <w:numFmt w:val="bullet"/>
      <w:lvlText w:val="•"/>
      <w:lvlJc w:val="left"/>
      <w:pPr>
        <w:ind w:left="8492" w:hanging="178"/>
      </w:pPr>
      <w:rPr>
        <w:rFonts w:hint="default"/>
        <w:lang w:val="ru-RU" w:eastAsia="ru-RU" w:bidi="ru-RU"/>
      </w:rPr>
    </w:lvl>
  </w:abstractNum>
  <w:abstractNum w:abstractNumId="6">
    <w:nsid w:val="6FC2410B"/>
    <w:multiLevelType w:val="hybridMultilevel"/>
    <w:tmpl w:val="24402314"/>
    <w:lvl w:ilvl="0" w:tplc="F90003B6">
      <w:start w:val="1"/>
      <w:numFmt w:val="decimal"/>
      <w:lvlText w:val="%1)"/>
      <w:lvlJc w:val="left"/>
      <w:pPr>
        <w:ind w:left="834" w:hanging="360"/>
      </w:pPr>
      <w:rPr>
        <w:rFonts w:ascii="Times New Roman" w:eastAsia="Times New Roman" w:hAnsi="Times New Roman" w:cs="Times New Roman" w:hint="default"/>
        <w:spacing w:val="-29"/>
        <w:w w:val="100"/>
        <w:sz w:val="24"/>
        <w:szCs w:val="24"/>
        <w:lang w:val="ru-RU" w:eastAsia="ru-RU" w:bidi="ru-RU"/>
      </w:rPr>
    </w:lvl>
    <w:lvl w:ilvl="1" w:tplc="B498ADE4">
      <w:numFmt w:val="bullet"/>
      <w:lvlText w:val="•"/>
      <w:lvlJc w:val="left"/>
      <w:pPr>
        <w:ind w:left="1802" w:hanging="360"/>
      </w:pPr>
      <w:rPr>
        <w:rFonts w:hint="default"/>
        <w:lang w:val="ru-RU" w:eastAsia="ru-RU" w:bidi="ru-RU"/>
      </w:rPr>
    </w:lvl>
    <w:lvl w:ilvl="2" w:tplc="81EA5BFA">
      <w:numFmt w:val="bullet"/>
      <w:lvlText w:val="•"/>
      <w:lvlJc w:val="left"/>
      <w:pPr>
        <w:ind w:left="2764" w:hanging="360"/>
      </w:pPr>
      <w:rPr>
        <w:rFonts w:hint="default"/>
        <w:lang w:val="ru-RU" w:eastAsia="ru-RU" w:bidi="ru-RU"/>
      </w:rPr>
    </w:lvl>
    <w:lvl w:ilvl="3" w:tplc="01C07B56">
      <w:numFmt w:val="bullet"/>
      <w:lvlText w:val="•"/>
      <w:lvlJc w:val="left"/>
      <w:pPr>
        <w:ind w:left="3726" w:hanging="360"/>
      </w:pPr>
      <w:rPr>
        <w:rFonts w:hint="default"/>
        <w:lang w:val="ru-RU" w:eastAsia="ru-RU" w:bidi="ru-RU"/>
      </w:rPr>
    </w:lvl>
    <w:lvl w:ilvl="4" w:tplc="EFEAAE1C">
      <w:numFmt w:val="bullet"/>
      <w:lvlText w:val="•"/>
      <w:lvlJc w:val="left"/>
      <w:pPr>
        <w:ind w:left="4688" w:hanging="360"/>
      </w:pPr>
      <w:rPr>
        <w:rFonts w:hint="default"/>
        <w:lang w:val="ru-RU" w:eastAsia="ru-RU" w:bidi="ru-RU"/>
      </w:rPr>
    </w:lvl>
    <w:lvl w:ilvl="5" w:tplc="1430B1AC">
      <w:numFmt w:val="bullet"/>
      <w:lvlText w:val="•"/>
      <w:lvlJc w:val="left"/>
      <w:pPr>
        <w:ind w:left="5650" w:hanging="360"/>
      </w:pPr>
      <w:rPr>
        <w:rFonts w:hint="default"/>
        <w:lang w:val="ru-RU" w:eastAsia="ru-RU" w:bidi="ru-RU"/>
      </w:rPr>
    </w:lvl>
    <w:lvl w:ilvl="6" w:tplc="BEC4F702">
      <w:numFmt w:val="bullet"/>
      <w:lvlText w:val="•"/>
      <w:lvlJc w:val="left"/>
      <w:pPr>
        <w:ind w:left="6612" w:hanging="360"/>
      </w:pPr>
      <w:rPr>
        <w:rFonts w:hint="default"/>
        <w:lang w:val="ru-RU" w:eastAsia="ru-RU" w:bidi="ru-RU"/>
      </w:rPr>
    </w:lvl>
    <w:lvl w:ilvl="7" w:tplc="B846D844">
      <w:numFmt w:val="bullet"/>
      <w:lvlText w:val="•"/>
      <w:lvlJc w:val="left"/>
      <w:pPr>
        <w:ind w:left="7574" w:hanging="360"/>
      </w:pPr>
      <w:rPr>
        <w:rFonts w:hint="default"/>
        <w:lang w:val="ru-RU" w:eastAsia="ru-RU" w:bidi="ru-RU"/>
      </w:rPr>
    </w:lvl>
    <w:lvl w:ilvl="8" w:tplc="47504DA2">
      <w:numFmt w:val="bullet"/>
      <w:lvlText w:val="•"/>
      <w:lvlJc w:val="left"/>
      <w:pPr>
        <w:ind w:left="8536" w:hanging="360"/>
      </w:pPr>
      <w:rPr>
        <w:rFonts w:hint="default"/>
        <w:lang w:val="ru-RU" w:eastAsia="ru-RU" w:bidi="ru-RU"/>
      </w:rPr>
    </w:lvl>
  </w:abstractNum>
  <w:abstractNum w:abstractNumId="7">
    <w:nsid w:val="7976639D"/>
    <w:multiLevelType w:val="hybridMultilevel"/>
    <w:tmpl w:val="9300DB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6"/>
  </w:num>
  <w:num w:numId="2">
    <w:abstractNumId w:val="3"/>
  </w:num>
  <w:num w:numId="3">
    <w:abstractNumId w:val="4"/>
  </w:num>
  <w:num w:numId="4">
    <w:abstractNumId w:val="5"/>
  </w:num>
  <w:num w:numId="5">
    <w:abstractNumId w:val="1"/>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E52"/>
    <w:rsid w:val="001219BF"/>
    <w:rsid w:val="002A0F60"/>
    <w:rsid w:val="002A6830"/>
    <w:rsid w:val="004074F5"/>
    <w:rsid w:val="00460E52"/>
    <w:rsid w:val="004E2534"/>
    <w:rsid w:val="007C64E8"/>
    <w:rsid w:val="008A2464"/>
    <w:rsid w:val="00AB631B"/>
    <w:rsid w:val="00B12779"/>
    <w:rsid w:val="00D45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2A6830"/>
    <w:pPr>
      <w:widowControl w:val="0"/>
      <w:autoSpaceDE w:val="0"/>
      <w:autoSpaceDN w:val="0"/>
      <w:spacing w:after="0" w:line="240" w:lineRule="auto"/>
      <w:ind w:left="810"/>
      <w:outlineLvl w:val="0"/>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68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6830"/>
    <w:rPr>
      <w:rFonts w:ascii="Tahoma" w:hAnsi="Tahoma" w:cs="Tahoma"/>
      <w:sz w:val="16"/>
      <w:szCs w:val="16"/>
    </w:rPr>
  </w:style>
  <w:style w:type="character" w:customStyle="1" w:styleId="10">
    <w:name w:val="Заголовок 1 Знак"/>
    <w:basedOn w:val="a0"/>
    <w:link w:val="1"/>
    <w:uiPriority w:val="1"/>
    <w:rsid w:val="002A6830"/>
    <w:rPr>
      <w:rFonts w:ascii="Times New Roman" w:eastAsia="Times New Roman" w:hAnsi="Times New Roman" w:cs="Times New Roman"/>
      <w:b/>
      <w:bCs/>
      <w:sz w:val="24"/>
      <w:szCs w:val="24"/>
      <w:lang w:eastAsia="ru-RU" w:bidi="ru-RU"/>
    </w:rPr>
  </w:style>
  <w:style w:type="numbering" w:customStyle="1" w:styleId="11">
    <w:name w:val="Нет списка1"/>
    <w:next w:val="a2"/>
    <w:uiPriority w:val="99"/>
    <w:semiHidden/>
    <w:unhideWhenUsed/>
    <w:rsid w:val="002A6830"/>
  </w:style>
  <w:style w:type="table" w:customStyle="1" w:styleId="TableNormal">
    <w:name w:val="Table Normal"/>
    <w:uiPriority w:val="2"/>
    <w:semiHidden/>
    <w:unhideWhenUsed/>
    <w:qFormat/>
    <w:rsid w:val="002A683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2A6830"/>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6">
    <w:name w:val="Основной текст Знак"/>
    <w:basedOn w:val="a0"/>
    <w:link w:val="a5"/>
    <w:uiPriority w:val="1"/>
    <w:rsid w:val="002A6830"/>
    <w:rPr>
      <w:rFonts w:ascii="Times New Roman" w:eastAsia="Times New Roman" w:hAnsi="Times New Roman" w:cs="Times New Roman"/>
      <w:sz w:val="24"/>
      <w:szCs w:val="24"/>
      <w:lang w:eastAsia="ru-RU" w:bidi="ru-RU"/>
    </w:rPr>
  </w:style>
  <w:style w:type="paragraph" w:styleId="a7">
    <w:name w:val="List Paragraph"/>
    <w:basedOn w:val="a"/>
    <w:uiPriority w:val="1"/>
    <w:qFormat/>
    <w:rsid w:val="002A6830"/>
    <w:pPr>
      <w:widowControl w:val="0"/>
      <w:autoSpaceDE w:val="0"/>
      <w:autoSpaceDN w:val="0"/>
      <w:spacing w:after="0" w:line="240" w:lineRule="auto"/>
      <w:ind w:left="684" w:hanging="178"/>
      <w:jc w:val="both"/>
    </w:pPr>
    <w:rPr>
      <w:rFonts w:ascii="Times New Roman" w:eastAsia="Times New Roman" w:hAnsi="Times New Roman" w:cs="Times New Roman"/>
      <w:lang w:eastAsia="ru-RU" w:bidi="ru-RU"/>
    </w:rPr>
  </w:style>
  <w:style w:type="paragraph" w:customStyle="1" w:styleId="TableParagraph">
    <w:name w:val="Table Paragraph"/>
    <w:basedOn w:val="a"/>
    <w:uiPriority w:val="1"/>
    <w:qFormat/>
    <w:rsid w:val="002A6830"/>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8">
    <w:name w:val="header"/>
    <w:basedOn w:val="a"/>
    <w:link w:val="a9"/>
    <w:uiPriority w:val="99"/>
    <w:unhideWhenUsed/>
    <w:rsid w:val="002A6830"/>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x-none" w:eastAsia="x-none" w:bidi="ru-RU"/>
    </w:rPr>
  </w:style>
  <w:style w:type="character" w:customStyle="1" w:styleId="a9">
    <w:name w:val="Верхний колонтитул Знак"/>
    <w:basedOn w:val="a0"/>
    <w:link w:val="a8"/>
    <w:uiPriority w:val="99"/>
    <w:rsid w:val="002A6830"/>
    <w:rPr>
      <w:rFonts w:ascii="Times New Roman" w:eastAsia="Times New Roman" w:hAnsi="Times New Roman" w:cs="Times New Roman"/>
      <w:lang w:val="x-none" w:eastAsia="x-none" w:bidi="ru-RU"/>
    </w:rPr>
  </w:style>
  <w:style w:type="paragraph" w:styleId="aa">
    <w:name w:val="footer"/>
    <w:basedOn w:val="a"/>
    <w:link w:val="ab"/>
    <w:uiPriority w:val="99"/>
    <w:unhideWhenUsed/>
    <w:rsid w:val="002A6830"/>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x-none" w:eastAsia="x-none" w:bidi="ru-RU"/>
    </w:rPr>
  </w:style>
  <w:style w:type="character" w:customStyle="1" w:styleId="ab">
    <w:name w:val="Нижний колонтитул Знак"/>
    <w:basedOn w:val="a0"/>
    <w:link w:val="aa"/>
    <w:uiPriority w:val="99"/>
    <w:rsid w:val="002A6830"/>
    <w:rPr>
      <w:rFonts w:ascii="Times New Roman" w:eastAsia="Times New Roman" w:hAnsi="Times New Roman" w:cs="Times New Roman"/>
      <w:lang w:val="x-none" w:eastAsia="x-none"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2A6830"/>
    <w:pPr>
      <w:widowControl w:val="0"/>
      <w:autoSpaceDE w:val="0"/>
      <w:autoSpaceDN w:val="0"/>
      <w:spacing w:after="0" w:line="240" w:lineRule="auto"/>
      <w:ind w:left="810"/>
      <w:outlineLvl w:val="0"/>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68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6830"/>
    <w:rPr>
      <w:rFonts w:ascii="Tahoma" w:hAnsi="Tahoma" w:cs="Tahoma"/>
      <w:sz w:val="16"/>
      <w:szCs w:val="16"/>
    </w:rPr>
  </w:style>
  <w:style w:type="character" w:customStyle="1" w:styleId="10">
    <w:name w:val="Заголовок 1 Знак"/>
    <w:basedOn w:val="a0"/>
    <w:link w:val="1"/>
    <w:uiPriority w:val="1"/>
    <w:rsid w:val="002A6830"/>
    <w:rPr>
      <w:rFonts w:ascii="Times New Roman" w:eastAsia="Times New Roman" w:hAnsi="Times New Roman" w:cs="Times New Roman"/>
      <w:b/>
      <w:bCs/>
      <w:sz w:val="24"/>
      <w:szCs w:val="24"/>
      <w:lang w:eastAsia="ru-RU" w:bidi="ru-RU"/>
    </w:rPr>
  </w:style>
  <w:style w:type="numbering" w:customStyle="1" w:styleId="11">
    <w:name w:val="Нет списка1"/>
    <w:next w:val="a2"/>
    <w:uiPriority w:val="99"/>
    <w:semiHidden/>
    <w:unhideWhenUsed/>
    <w:rsid w:val="002A6830"/>
  </w:style>
  <w:style w:type="table" w:customStyle="1" w:styleId="TableNormal">
    <w:name w:val="Table Normal"/>
    <w:uiPriority w:val="2"/>
    <w:semiHidden/>
    <w:unhideWhenUsed/>
    <w:qFormat/>
    <w:rsid w:val="002A683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5">
    <w:name w:val="Body Text"/>
    <w:basedOn w:val="a"/>
    <w:link w:val="a6"/>
    <w:uiPriority w:val="1"/>
    <w:qFormat/>
    <w:rsid w:val="002A6830"/>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6">
    <w:name w:val="Основной текст Знак"/>
    <w:basedOn w:val="a0"/>
    <w:link w:val="a5"/>
    <w:uiPriority w:val="1"/>
    <w:rsid w:val="002A6830"/>
    <w:rPr>
      <w:rFonts w:ascii="Times New Roman" w:eastAsia="Times New Roman" w:hAnsi="Times New Roman" w:cs="Times New Roman"/>
      <w:sz w:val="24"/>
      <w:szCs w:val="24"/>
      <w:lang w:eastAsia="ru-RU" w:bidi="ru-RU"/>
    </w:rPr>
  </w:style>
  <w:style w:type="paragraph" w:styleId="a7">
    <w:name w:val="List Paragraph"/>
    <w:basedOn w:val="a"/>
    <w:uiPriority w:val="1"/>
    <w:qFormat/>
    <w:rsid w:val="002A6830"/>
    <w:pPr>
      <w:widowControl w:val="0"/>
      <w:autoSpaceDE w:val="0"/>
      <w:autoSpaceDN w:val="0"/>
      <w:spacing w:after="0" w:line="240" w:lineRule="auto"/>
      <w:ind w:left="684" w:hanging="178"/>
      <w:jc w:val="both"/>
    </w:pPr>
    <w:rPr>
      <w:rFonts w:ascii="Times New Roman" w:eastAsia="Times New Roman" w:hAnsi="Times New Roman" w:cs="Times New Roman"/>
      <w:lang w:eastAsia="ru-RU" w:bidi="ru-RU"/>
    </w:rPr>
  </w:style>
  <w:style w:type="paragraph" w:customStyle="1" w:styleId="TableParagraph">
    <w:name w:val="Table Paragraph"/>
    <w:basedOn w:val="a"/>
    <w:uiPriority w:val="1"/>
    <w:qFormat/>
    <w:rsid w:val="002A6830"/>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8">
    <w:name w:val="header"/>
    <w:basedOn w:val="a"/>
    <w:link w:val="a9"/>
    <w:uiPriority w:val="99"/>
    <w:unhideWhenUsed/>
    <w:rsid w:val="002A6830"/>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x-none" w:eastAsia="x-none" w:bidi="ru-RU"/>
    </w:rPr>
  </w:style>
  <w:style w:type="character" w:customStyle="1" w:styleId="a9">
    <w:name w:val="Верхний колонтитул Знак"/>
    <w:basedOn w:val="a0"/>
    <w:link w:val="a8"/>
    <w:uiPriority w:val="99"/>
    <w:rsid w:val="002A6830"/>
    <w:rPr>
      <w:rFonts w:ascii="Times New Roman" w:eastAsia="Times New Roman" w:hAnsi="Times New Roman" w:cs="Times New Roman"/>
      <w:lang w:val="x-none" w:eastAsia="x-none" w:bidi="ru-RU"/>
    </w:rPr>
  </w:style>
  <w:style w:type="paragraph" w:styleId="aa">
    <w:name w:val="footer"/>
    <w:basedOn w:val="a"/>
    <w:link w:val="ab"/>
    <w:uiPriority w:val="99"/>
    <w:unhideWhenUsed/>
    <w:rsid w:val="002A6830"/>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x-none" w:eastAsia="x-none" w:bidi="ru-RU"/>
    </w:rPr>
  </w:style>
  <w:style w:type="character" w:customStyle="1" w:styleId="ab">
    <w:name w:val="Нижний колонтитул Знак"/>
    <w:basedOn w:val="a0"/>
    <w:link w:val="aa"/>
    <w:uiPriority w:val="99"/>
    <w:rsid w:val="002A6830"/>
    <w:rPr>
      <w:rFonts w:ascii="Times New Roman" w:eastAsia="Times New Roman" w:hAnsi="Times New Roman" w:cs="Times New Roman"/>
      <w:lang w:val="x-none" w:eastAsia="x-none"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61</Pages>
  <Words>23604</Words>
  <Characters>134544</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157833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ОГЭ инф</cp:lastModifiedBy>
  <cp:revision>11</cp:revision>
  <dcterms:created xsi:type="dcterms:W3CDTF">2021-03-29T21:50:00Z</dcterms:created>
  <dcterms:modified xsi:type="dcterms:W3CDTF">2022-11-29T07:37:00Z</dcterms:modified>
</cp:coreProperties>
</file>